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83C59" w14:textId="228D916F" w:rsidR="00ED28E2" w:rsidRDefault="007F70F2" w:rsidP="001A5EC4">
      <w:pPr>
        <w:spacing w:after="0" w:line="240" w:lineRule="auto"/>
        <w:jc w:val="center"/>
        <w:outlineLvl w:val="0"/>
        <w:rPr>
          <w:b/>
          <w:color w:val="FF0000"/>
          <w:sz w:val="28"/>
          <w:szCs w:val="28"/>
        </w:rPr>
      </w:pPr>
      <w:r w:rsidRPr="00ED28E2">
        <w:rPr>
          <w:b/>
          <w:color w:val="FF0000"/>
          <w:sz w:val="28"/>
          <w:szCs w:val="28"/>
        </w:rPr>
        <w:t>ΕΚΠΑΙΔΕΥΤΙΚ</w:t>
      </w:r>
      <w:r w:rsidR="00976254" w:rsidRPr="00ED28E2">
        <w:rPr>
          <w:b/>
          <w:color w:val="FF0000"/>
          <w:sz w:val="28"/>
          <w:szCs w:val="28"/>
        </w:rPr>
        <w:t>Η</w:t>
      </w:r>
      <w:r w:rsidRPr="00ED28E2">
        <w:rPr>
          <w:b/>
          <w:color w:val="FF0000"/>
          <w:sz w:val="28"/>
          <w:szCs w:val="28"/>
        </w:rPr>
        <w:t xml:space="preserve"> ΗΜΕΡΙΔ</w:t>
      </w:r>
      <w:r w:rsidR="00976254" w:rsidRPr="00ED28E2">
        <w:rPr>
          <w:b/>
          <w:color w:val="FF0000"/>
          <w:sz w:val="28"/>
          <w:szCs w:val="28"/>
        </w:rPr>
        <w:t>Α</w:t>
      </w:r>
    </w:p>
    <w:p w14:paraId="2C1111DD" w14:textId="77777777" w:rsidR="00074086" w:rsidRPr="001A5EC4" w:rsidRDefault="00074086" w:rsidP="001A5EC4">
      <w:pPr>
        <w:spacing w:after="0" w:line="240" w:lineRule="auto"/>
        <w:jc w:val="center"/>
        <w:outlineLvl w:val="0"/>
        <w:rPr>
          <w:b/>
          <w:color w:val="FF0000"/>
          <w:sz w:val="28"/>
          <w:szCs w:val="28"/>
        </w:rPr>
      </w:pPr>
    </w:p>
    <w:p w14:paraId="7B80042F" w14:textId="77777777" w:rsidR="00EE3073" w:rsidRPr="00ED28E2" w:rsidRDefault="00976254" w:rsidP="00AA0B25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r w:rsidRPr="00ED28E2">
        <w:rPr>
          <w:rFonts w:ascii="Calibri Light" w:hAnsi="Calibri Light" w:cs="Calibri Light"/>
          <w:b/>
          <w:sz w:val="24"/>
          <w:szCs w:val="24"/>
        </w:rPr>
        <w:t xml:space="preserve">ΕΝΔΟΚΡΙΝΟΛΟΓΙΚΗΣ </w:t>
      </w:r>
      <w:r w:rsidR="00ED28E2" w:rsidRPr="00ED28E2">
        <w:rPr>
          <w:rFonts w:ascii="Calibri Light" w:hAnsi="Calibri Light" w:cs="Calibri Light"/>
          <w:b/>
          <w:sz w:val="24"/>
          <w:szCs w:val="24"/>
        </w:rPr>
        <w:t>ΚΛΙΝΙΚΗΣ</w:t>
      </w:r>
      <w:r w:rsidRPr="00ED28E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D28E2" w:rsidRPr="00ED28E2">
        <w:rPr>
          <w:rFonts w:ascii="Calibri Light" w:hAnsi="Calibri Light" w:cs="Calibri Light"/>
          <w:b/>
          <w:sz w:val="24"/>
          <w:szCs w:val="24"/>
        </w:rPr>
        <w:t>&amp;</w:t>
      </w:r>
      <w:r w:rsidR="00EE3073" w:rsidRPr="00ED28E2">
        <w:rPr>
          <w:rFonts w:ascii="Calibri Light" w:hAnsi="Calibri Light" w:cs="Calibri Light"/>
          <w:b/>
          <w:sz w:val="24"/>
          <w:szCs w:val="24"/>
        </w:rPr>
        <w:t xml:space="preserve"> ΜΕΤΑΒΟΛΙΚΩΝ ΝΟΣΩΝ ΠΑΝ</w:t>
      </w:r>
      <w:r w:rsidR="00AA0B25" w:rsidRPr="00ED28E2">
        <w:rPr>
          <w:rFonts w:ascii="Calibri Light" w:hAnsi="Calibri Light" w:cs="Calibri Light"/>
          <w:b/>
          <w:sz w:val="24"/>
          <w:szCs w:val="24"/>
        </w:rPr>
        <w:t>/</w:t>
      </w:r>
      <w:r w:rsidR="00EE3073" w:rsidRPr="00ED28E2">
        <w:rPr>
          <w:rFonts w:ascii="Calibri Light" w:hAnsi="Calibri Light" w:cs="Calibri Light"/>
          <w:b/>
          <w:sz w:val="24"/>
          <w:szCs w:val="24"/>
        </w:rPr>
        <w:t>ΜΙΟΥ ΘΕΣΣΑΛΙΑΣ</w:t>
      </w:r>
    </w:p>
    <w:p w14:paraId="792D87F7" w14:textId="77777777" w:rsidR="00EE3073" w:rsidRPr="00ED28E2" w:rsidRDefault="00EE3073" w:rsidP="00EE3073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r w:rsidRPr="00ED28E2">
        <w:rPr>
          <w:rFonts w:ascii="Calibri Light" w:hAnsi="Calibri Light" w:cs="Calibri Light"/>
          <w:b/>
          <w:sz w:val="24"/>
          <w:szCs w:val="24"/>
        </w:rPr>
        <w:t xml:space="preserve"> &amp; </w:t>
      </w:r>
    </w:p>
    <w:p w14:paraId="62C60989" w14:textId="25E70A27" w:rsidR="00AA0B25" w:rsidRDefault="007F70F2" w:rsidP="001A5EC4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r w:rsidRPr="00ED28E2">
        <w:rPr>
          <w:rFonts w:ascii="Calibri Light" w:hAnsi="Calibri Light" w:cs="Calibri Light"/>
          <w:b/>
          <w:sz w:val="24"/>
          <w:szCs w:val="24"/>
        </w:rPr>
        <w:t xml:space="preserve">ΕΝΔΟΚΡΙΝΟΛΟΓΙΚΗΣ ΚΛΙΝΙΚΗΣ </w:t>
      </w:r>
      <w:r w:rsidR="00ED28E2" w:rsidRPr="00ED28E2">
        <w:rPr>
          <w:rFonts w:ascii="Calibri Light" w:hAnsi="Calibri Light" w:cs="Calibri Light"/>
          <w:b/>
          <w:sz w:val="24"/>
          <w:szCs w:val="24"/>
        </w:rPr>
        <w:t xml:space="preserve">&amp; ΔΙΑΒΗΤΟΛΟΓΙΚΟΥ ΚΕΝΤΡΟΥ </w:t>
      </w:r>
      <w:r w:rsidRPr="00ED28E2">
        <w:rPr>
          <w:rFonts w:ascii="Calibri Light" w:hAnsi="Calibri Light" w:cs="Calibri Light"/>
          <w:b/>
          <w:sz w:val="24"/>
          <w:szCs w:val="24"/>
        </w:rPr>
        <w:t>ΠΑΝ</w:t>
      </w:r>
      <w:r w:rsidR="00ED28E2" w:rsidRPr="00ED28E2">
        <w:rPr>
          <w:rFonts w:ascii="Calibri Light" w:hAnsi="Calibri Light" w:cs="Calibri Light"/>
          <w:b/>
          <w:sz w:val="24"/>
          <w:szCs w:val="24"/>
        </w:rPr>
        <w:t>/</w:t>
      </w:r>
      <w:r w:rsidRPr="00ED28E2">
        <w:rPr>
          <w:rFonts w:ascii="Calibri Light" w:hAnsi="Calibri Light" w:cs="Calibri Light"/>
          <w:b/>
          <w:sz w:val="24"/>
          <w:szCs w:val="24"/>
        </w:rPr>
        <w:t>ΜΙΟΥ ΙΩΑΝΝΙΝΩΝ</w:t>
      </w:r>
    </w:p>
    <w:p w14:paraId="2B7D3CDB" w14:textId="7A764661" w:rsidR="00074086" w:rsidRDefault="00074086" w:rsidP="001A5EC4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</w:p>
    <w:p w14:paraId="2676DE6B" w14:textId="77777777" w:rsidR="00587F63" w:rsidRPr="00695AB8" w:rsidRDefault="00587F63" w:rsidP="001A5EC4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</w:p>
    <w:p w14:paraId="6268C1E1" w14:textId="77777777" w:rsidR="001A5EC4" w:rsidRPr="00695AB8" w:rsidRDefault="001A5EC4" w:rsidP="001A5EC4">
      <w:pPr>
        <w:spacing w:after="0" w:line="240" w:lineRule="auto"/>
        <w:jc w:val="center"/>
        <w:outlineLvl w:val="0"/>
        <w:rPr>
          <w:rFonts w:ascii="Calibri Light" w:hAnsi="Calibri Light" w:cs="Calibri Light"/>
          <w:b/>
          <w:sz w:val="8"/>
          <w:szCs w:val="8"/>
        </w:rPr>
      </w:pPr>
    </w:p>
    <w:p w14:paraId="67E2D144" w14:textId="493B0CC8" w:rsidR="007F70F2" w:rsidRPr="00695AB8" w:rsidRDefault="007F70F2" w:rsidP="007F70F2">
      <w:pPr>
        <w:shd w:val="clear" w:color="auto" w:fill="D9D9D9"/>
        <w:spacing w:after="0"/>
        <w:jc w:val="both"/>
        <w:outlineLvl w:val="0"/>
        <w:rPr>
          <w:b/>
          <w:sz w:val="24"/>
          <w:szCs w:val="24"/>
        </w:rPr>
      </w:pPr>
      <w:r w:rsidRPr="00673844">
        <w:rPr>
          <w:b/>
          <w:sz w:val="24"/>
          <w:szCs w:val="24"/>
        </w:rPr>
        <w:t>ΠΑΡΑΣΚΕΥΗ</w:t>
      </w:r>
      <w:r w:rsidR="00BF5262" w:rsidRPr="00695AB8">
        <w:rPr>
          <w:b/>
          <w:sz w:val="24"/>
          <w:szCs w:val="24"/>
        </w:rPr>
        <w:t xml:space="preserve"> </w:t>
      </w:r>
      <w:r w:rsidR="00AC444E">
        <w:rPr>
          <w:b/>
          <w:sz w:val="24"/>
          <w:szCs w:val="24"/>
        </w:rPr>
        <w:t>27</w:t>
      </w:r>
      <w:r w:rsidR="008C5E9E" w:rsidRPr="00695AB8">
        <w:rPr>
          <w:b/>
          <w:sz w:val="24"/>
          <w:szCs w:val="24"/>
        </w:rPr>
        <w:t xml:space="preserve"> </w:t>
      </w:r>
      <w:r w:rsidR="00AC444E">
        <w:rPr>
          <w:b/>
          <w:sz w:val="24"/>
          <w:szCs w:val="24"/>
        </w:rPr>
        <w:t>ΜΑΡΤ</w:t>
      </w:r>
      <w:r w:rsidR="00695AB8">
        <w:rPr>
          <w:b/>
          <w:sz w:val="24"/>
          <w:szCs w:val="24"/>
        </w:rPr>
        <w:t>ΙΟΥ</w:t>
      </w:r>
      <w:r w:rsidR="00BF5262" w:rsidRPr="00695AB8">
        <w:rPr>
          <w:b/>
          <w:sz w:val="24"/>
          <w:szCs w:val="24"/>
        </w:rPr>
        <w:t xml:space="preserve">  </w:t>
      </w:r>
      <w:r w:rsidR="00371094" w:rsidRPr="00695AB8">
        <w:rPr>
          <w:b/>
          <w:sz w:val="24"/>
          <w:szCs w:val="24"/>
        </w:rPr>
        <w:t>20</w:t>
      </w:r>
      <w:r w:rsidR="00AC444E">
        <w:rPr>
          <w:b/>
          <w:sz w:val="24"/>
          <w:szCs w:val="24"/>
        </w:rPr>
        <w:t>20</w:t>
      </w:r>
      <w:r w:rsidR="00B54CF7" w:rsidRPr="00695AB8">
        <w:rPr>
          <w:b/>
          <w:sz w:val="24"/>
          <w:szCs w:val="24"/>
        </w:rPr>
        <w:t xml:space="preserve"> </w:t>
      </w:r>
      <w:r w:rsidR="00B54CF7" w:rsidRPr="00695AB8">
        <w:rPr>
          <w:b/>
          <w:sz w:val="24"/>
          <w:szCs w:val="24"/>
        </w:rPr>
        <w:tab/>
      </w:r>
      <w:r w:rsidR="00815941" w:rsidRPr="00695AB8">
        <w:rPr>
          <w:b/>
          <w:sz w:val="24"/>
          <w:szCs w:val="24"/>
        </w:rPr>
        <w:tab/>
      </w:r>
      <w:r w:rsidR="00B54CF7">
        <w:rPr>
          <w:b/>
          <w:sz w:val="24"/>
          <w:szCs w:val="24"/>
        </w:rPr>
        <w:t>ΚΑΛΑΜΠΑΚΑ</w:t>
      </w:r>
      <w:r w:rsidR="00B54CF7" w:rsidRPr="00695AB8">
        <w:rPr>
          <w:b/>
          <w:sz w:val="24"/>
          <w:szCs w:val="24"/>
        </w:rPr>
        <w:t>,</w:t>
      </w:r>
      <w:r w:rsidR="00B54CF7" w:rsidRPr="00695AB8">
        <w:rPr>
          <w:b/>
          <w:sz w:val="24"/>
          <w:szCs w:val="24"/>
        </w:rPr>
        <w:tab/>
        <w:t xml:space="preserve"> </w:t>
      </w:r>
      <w:proofErr w:type="spellStart"/>
      <w:r w:rsidR="00B54CF7">
        <w:rPr>
          <w:b/>
          <w:sz w:val="24"/>
          <w:szCs w:val="24"/>
          <w:lang w:val="en-US"/>
        </w:rPr>
        <w:t>Divani</w:t>
      </w:r>
      <w:proofErr w:type="spellEnd"/>
      <w:r w:rsidR="00B54CF7" w:rsidRPr="00695AB8">
        <w:rPr>
          <w:b/>
          <w:sz w:val="24"/>
          <w:szCs w:val="24"/>
        </w:rPr>
        <w:t xml:space="preserve"> </w:t>
      </w:r>
      <w:proofErr w:type="spellStart"/>
      <w:r w:rsidR="00B54CF7">
        <w:rPr>
          <w:b/>
          <w:sz w:val="24"/>
          <w:szCs w:val="24"/>
          <w:lang w:val="en-US"/>
        </w:rPr>
        <w:t>Meteora</w:t>
      </w:r>
      <w:proofErr w:type="spellEnd"/>
      <w:r w:rsidR="00B54CF7" w:rsidRPr="00695AB8">
        <w:rPr>
          <w:b/>
          <w:sz w:val="24"/>
          <w:szCs w:val="24"/>
        </w:rPr>
        <w:t xml:space="preserve"> </w:t>
      </w:r>
      <w:r w:rsidR="00B54CF7">
        <w:rPr>
          <w:b/>
          <w:sz w:val="24"/>
          <w:szCs w:val="24"/>
          <w:lang w:val="en-US"/>
        </w:rPr>
        <w:t>Hotel</w:t>
      </w:r>
    </w:p>
    <w:p w14:paraId="03831990" w14:textId="77777777" w:rsidR="00FC469F" w:rsidRPr="007669C2" w:rsidRDefault="00FC469F" w:rsidP="007F70F2">
      <w:pPr>
        <w:spacing w:after="0"/>
        <w:jc w:val="both"/>
        <w:outlineLvl w:val="0"/>
        <w:rPr>
          <w:b/>
          <w:sz w:val="16"/>
          <w:szCs w:val="16"/>
        </w:rPr>
      </w:pPr>
    </w:p>
    <w:p w14:paraId="57786674" w14:textId="22526BC8" w:rsidR="00FC469F" w:rsidRDefault="00CD20D6" w:rsidP="007F70F2">
      <w:pPr>
        <w:spacing w:after="0"/>
        <w:jc w:val="both"/>
        <w:outlineLvl w:val="0"/>
        <w:rPr>
          <w:b/>
        </w:rPr>
      </w:pPr>
      <w:r>
        <w:t>10.0</w:t>
      </w:r>
      <w:r w:rsidR="00FC469F" w:rsidRPr="00FC469F">
        <w:t>0 – 10.</w:t>
      </w:r>
      <w:r w:rsidR="00AC444E">
        <w:t>3</w:t>
      </w:r>
      <w:r w:rsidR="00FC469F" w:rsidRPr="00FC469F">
        <w:t>0</w:t>
      </w:r>
      <w:r w:rsidR="00FC469F">
        <w:tab/>
      </w:r>
      <w:r w:rsidR="00FC469F">
        <w:tab/>
      </w:r>
      <w:r w:rsidR="00DD679B" w:rsidRPr="001A5EC4">
        <w:rPr>
          <w:b/>
        </w:rPr>
        <w:t>ΠΑΡΟΥΣΙΑΣΗ ΠΕΡΙΣΤΑΤΙΚΟΥ</w:t>
      </w:r>
    </w:p>
    <w:p w14:paraId="40FF525F" w14:textId="77777777" w:rsidR="00FC469F" w:rsidRPr="00FC469F" w:rsidRDefault="00FC469F" w:rsidP="00FC469F">
      <w:pPr>
        <w:spacing w:after="0"/>
        <w:ind w:left="1440" w:firstLine="720"/>
        <w:jc w:val="both"/>
        <w:outlineLvl w:val="0"/>
      </w:pPr>
      <w:r w:rsidRPr="001A5EC4">
        <w:t>Πανεπιστήμιο Θεσσαλίας</w:t>
      </w:r>
    </w:p>
    <w:p w14:paraId="394CAF0F" w14:textId="77777777" w:rsidR="00DD679B" w:rsidRDefault="00DD679B" w:rsidP="007F70F2">
      <w:pPr>
        <w:spacing w:after="0"/>
        <w:jc w:val="both"/>
        <w:outlineLvl w:val="0"/>
      </w:pPr>
      <w:r>
        <w:tab/>
      </w:r>
      <w:r>
        <w:tab/>
      </w:r>
      <w:r>
        <w:tab/>
      </w:r>
      <w:proofErr w:type="spellStart"/>
      <w:r w:rsidRPr="00DD679B">
        <w:t>Μετεμμηνοπαυσιακή</w:t>
      </w:r>
      <w:proofErr w:type="spellEnd"/>
      <w:r w:rsidRPr="00DD679B">
        <w:t xml:space="preserve"> γυναίκα με </w:t>
      </w:r>
      <w:proofErr w:type="spellStart"/>
      <w:r w:rsidRPr="00DD679B">
        <w:t>υπερανδρογοναιμία</w:t>
      </w:r>
      <w:proofErr w:type="spellEnd"/>
      <w:r w:rsidRPr="00DD679B">
        <w:t xml:space="preserve"> και σημεία </w:t>
      </w:r>
      <w:r>
        <w:tab/>
      </w:r>
      <w:r>
        <w:tab/>
      </w:r>
      <w:r>
        <w:tab/>
      </w:r>
      <w:proofErr w:type="spellStart"/>
      <w:r w:rsidRPr="00DD679B">
        <w:t>αρρενοποίησης</w:t>
      </w:r>
      <w:proofErr w:type="spellEnd"/>
      <w:r w:rsidR="008C58A3" w:rsidRPr="001A5EC4">
        <w:tab/>
      </w:r>
      <w:r w:rsidR="008C58A3" w:rsidRPr="001A5EC4">
        <w:tab/>
      </w:r>
      <w:r w:rsidR="008C58A3" w:rsidRPr="001A5EC4">
        <w:tab/>
      </w:r>
    </w:p>
    <w:p w14:paraId="2FF745B4" w14:textId="0C4B7634" w:rsidR="00B54CF7" w:rsidRDefault="00DD679B" w:rsidP="007F70F2">
      <w:pPr>
        <w:spacing w:after="0"/>
        <w:jc w:val="both"/>
        <w:outlineLvl w:val="0"/>
        <w:rPr>
          <w:i/>
          <w:u w:val="single"/>
        </w:rPr>
      </w:pPr>
      <w:r>
        <w:tab/>
      </w:r>
      <w:r>
        <w:tab/>
      </w:r>
      <w:r>
        <w:tab/>
      </w:r>
      <w:r w:rsidR="00FC469F" w:rsidRPr="00FC469F">
        <w:rPr>
          <w:i/>
          <w:u w:val="single"/>
        </w:rPr>
        <w:t xml:space="preserve">Αναστασία-Κωνσταντίνα </w:t>
      </w:r>
      <w:proofErr w:type="spellStart"/>
      <w:r w:rsidR="00FC469F" w:rsidRPr="00FC469F">
        <w:rPr>
          <w:i/>
          <w:u w:val="single"/>
        </w:rPr>
        <w:t>Σακαλή</w:t>
      </w:r>
      <w:proofErr w:type="spellEnd"/>
      <w:r w:rsidR="00FC469F">
        <w:rPr>
          <w:i/>
          <w:u w:val="single"/>
        </w:rPr>
        <w:t>, Ε</w:t>
      </w:r>
      <w:r w:rsidR="00FC469F" w:rsidRPr="00FC469F">
        <w:rPr>
          <w:i/>
          <w:u w:val="single"/>
        </w:rPr>
        <w:t>ιδικευόμενη Ενδοκρινολογίας</w:t>
      </w:r>
    </w:p>
    <w:p w14:paraId="3C39DC36" w14:textId="77777777" w:rsidR="00CD20D6" w:rsidRPr="00CD20D6" w:rsidRDefault="00CD20D6" w:rsidP="007F70F2">
      <w:pPr>
        <w:spacing w:after="0"/>
        <w:jc w:val="both"/>
        <w:outlineLvl w:val="0"/>
        <w:rPr>
          <w:i/>
          <w:sz w:val="16"/>
          <w:szCs w:val="16"/>
          <w:u w:val="single"/>
        </w:rPr>
      </w:pPr>
    </w:p>
    <w:p w14:paraId="12C1EAF2" w14:textId="127A5043" w:rsidR="00CD20D6" w:rsidRPr="00CD20D6" w:rsidRDefault="00CD20D6" w:rsidP="007F70F2">
      <w:pPr>
        <w:spacing w:after="0"/>
        <w:jc w:val="both"/>
        <w:outlineLvl w:val="0"/>
        <w:rPr>
          <w:b/>
        </w:rPr>
      </w:pPr>
      <w:r>
        <w:t>10.</w:t>
      </w:r>
      <w:r w:rsidR="00AC444E">
        <w:t>3</w:t>
      </w:r>
      <w:r w:rsidRPr="001A5EC4">
        <w:t>0 – 10.</w:t>
      </w:r>
      <w:r w:rsidR="00AC444E">
        <w:t>5</w:t>
      </w:r>
      <w:r w:rsidRPr="001A5EC4">
        <w:t xml:space="preserve">0 </w:t>
      </w:r>
      <w:r w:rsidRPr="001A5EC4">
        <w:tab/>
      </w:r>
      <w:r w:rsidRPr="001A5EC4">
        <w:tab/>
      </w:r>
      <w:r w:rsidRPr="001A5EC4">
        <w:rPr>
          <w:b/>
        </w:rPr>
        <w:t>ΣΥΖΗΤΗΣΗ ΕΡΕΥΝΗΤΙΚΩΝ ΠΡΩΤΟΚΟΛΛΩΝ</w:t>
      </w:r>
    </w:p>
    <w:p w14:paraId="345F0BE6" w14:textId="77777777" w:rsidR="00FC469F" w:rsidRPr="00FC469F" w:rsidRDefault="00FC469F" w:rsidP="007F70F2">
      <w:pPr>
        <w:spacing w:after="0"/>
        <w:jc w:val="both"/>
        <w:outlineLvl w:val="0"/>
        <w:rPr>
          <w:i/>
          <w:sz w:val="16"/>
          <w:szCs w:val="16"/>
        </w:rPr>
      </w:pPr>
    </w:p>
    <w:p w14:paraId="3D58430F" w14:textId="03708D13" w:rsidR="007F70F2" w:rsidRPr="001A5EC4" w:rsidRDefault="007669C2" w:rsidP="009460E5">
      <w:pPr>
        <w:spacing w:after="0"/>
        <w:jc w:val="both"/>
        <w:outlineLvl w:val="0"/>
        <w:rPr>
          <w:b/>
        </w:rPr>
      </w:pPr>
      <w:r>
        <w:t>10.</w:t>
      </w:r>
      <w:r w:rsidR="00AC444E">
        <w:t>5</w:t>
      </w:r>
      <w:r>
        <w:t>0 - 11.</w:t>
      </w:r>
      <w:r w:rsidR="00AC444E">
        <w:t>2</w:t>
      </w:r>
      <w:r w:rsidR="009460E5" w:rsidRPr="001A5EC4">
        <w:t>0</w:t>
      </w:r>
      <w:r w:rsidR="008C58A3" w:rsidRPr="001A5EC4">
        <w:rPr>
          <w:b/>
        </w:rPr>
        <w:tab/>
      </w:r>
      <w:r w:rsidR="008C58A3" w:rsidRPr="001A5EC4">
        <w:rPr>
          <w:b/>
        </w:rPr>
        <w:tab/>
      </w:r>
      <w:r w:rsidR="00A207FA" w:rsidRPr="001A5EC4">
        <w:rPr>
          <w:b/>
        </w:rPr>
        <w:t>ΒΙΒΛΙΟΓΡΑΦΙΚΗ ΕΝΗΜΕΡΩΣΗ</w:t>
      </w:r>
    </w:p>
    <w:p w14:paraId="370B3C7A" w14:textId="77777777" w:rsidR="00DD679B" w:rsidRDefault="00746D05" w:rsidP="009460E5">
      <w:pPr>
        <w:spacing w:after="0"/>
        <w:jc w:val="both"/>
        <w:outlineLvl w:val="0"/>
      </w:pPr>
      <w:r w:rsidRPr="001A5EC4">
        <w:rPr>
          <w:b/>
        </w:rPr>
        <w:tab/>
      </w:r>
      <w:r w:rsidRPr="001A5EC4">
        <w:rPr>
          <w:b/>
        </w:rPr>
        <w:tab/>
      </w:r>
      <w:r w:rsidRPr="001A5EC4">
        <w:rPr>
          <w:b/>
        </w:rPr>
        <w:tab/>
      </w:r>
      <w:r w:rsidRPr="001A5EC4">
        <w:t xml:space="preserve">Πανεπιστήμιο </w:t>
      </w:r>
      <w:r w:rsidR="00CB29B3" w:rsidRPr="001A5EC4">
        <w:t>Θεσσαλίας</w:t>
      </w:r>
      <w:r w:rsidR="00496D53">
        <w:t xml:space="preserve"> </w:t>
      </w:r>
    </w:p>
    <w:p w14:paraId="7AEB9CA2" w14:textId="40310498" w:rsidR="00746D05" w:rsidRPr="001A5EC4" w:rsidRDefault="00DD679B" w:rsidP="009460E5">
      <w:pPr>
        <w:spacing w:after="0"/>
        <w:jc w:val="both"/>
        <w:outlineLvl w:val="0"/>
        <w:rPr>
          <w:i/>
          <w:u w:val="single"/>
        </w:rPr>
      </w:pPr>
      <w:r>
        <w:tab/>
      </w:r>
      <w:r>
        <w:tab/>
      </w:r>
      <w:r>
        <w:tab/>
      </w:r>
      <w:r w:rsidRPr="00DD679B">
        <w:t xml:space="preserve">"Υψηλές τιμές </w:t>
      </w:r>
      <w:proofErr w:type="spellStart"/>
      <w:r w:rsidRPr="00DD679B">
        <w:t>καλσιτονίνης</w:t>
      </w:r>
      <w:proofErr w:type="spellEnd"/>
      <w:r w:rsidRPr="00DD679B">
        <w:t>:</w:t>
      </w:r>
      <w:r>
        <w:t xml:space="preserve"> </w:t>
      </w:r>
      <w:r w:rsidRPr="00DD679B">
        <w:t>διαφορική διάγνωση και διερεύνηση"</w:t>
      </w:r>
      <w:r w:rsidR="00746D05" w:rsidRPr="001A5EC4">
        <w:tab/>
      </w:r>
      <w:r w:rsidR="00746D05" w:rsidRPr="001A5EC4">
        <w:tab/>
      </w:r>
      <w:r w:rsidR="00746D05" w:rsidRPr="001A5EC4">
        <w:tab/>
      </w:r>
      <w:r w:rsidRPr="00DD679B">
        <w:rPr>
          <w:i/>
          <w:u w:val="single"/>
        </w:rPr>
        <w:t>Μπάρμπα Ελευθερία</w:t>
      </w:r>
      <w:r w:rsidR="00695AB8" w:rsidRPr="00695AB8">
        <w:rPr>
          <w:i/>
          <w:u w:val="single"/>
        </w:rPr>
        <w:t>,</w:t>
      </w:r>
      <w:r w:rsidR="00695AB8">
        <w:rPr>
          <w:i/>
          <w:u w:val="single"/>
        </w:rPr>
        <w:t xml:space="preserve"> </w:t>
      </w:r>
      <w:r>
        <w:rPr>
          <w:i/>
          <w:u w:val="single"/>
        </w:rPr>
        <w:t>Ε</w:t>
      </w:r>
      <w:r w:rsidRPr="00FC469F">
        <w:rPr>
          <w:i/>
          <w:u w:val="single"/>
        </w:rPr>
        <w:t>ιδικευόμενη</w:t>
      </w:r>
      <w:r w:rsidR="00CB29B3" w:rsidRPr="001A5EC4">
        <w:rPr>
          <w:i/>
          <w:u w:val="single"/>
        </w:rPr>
        <w:t xml:space="preserve"> Ενδοκρινολογίας</w:t>
      </w:r>
    </w:p>
    <w:p w14:paraId="0A2180F8" w14:textId="77777777" w:rsidR="00AC444E" w:rsidRDefault="00AC444E" w:rsidP="00AC444E">
      <w:pPr>
        <w:spacing w:after="0"/>
        <w:ind w:left="2160" w:hanging="2160"/>
        <w:jc w:val="both"/>
        <w:outlineLvl w:val="0"/>
        <w:rPr>
          <w:i/>
        </w:rPr>
      </w:pPr>
    </w:p>
    <w:p w14:paraId="0AB8EE85" w14:textId="618D707E" w:rsidR="00AC444E" w:rsidRPr="007669C2" w:rsidRDefault="00AC444E" w:rsidP="00AC444E">
      <w:pPr>
        <w:spacing w:after="0"/>
        <w:ind w:left="2160" w:hanging="2160"/>
        <w:jc w:val="both"/>
        <w:outlineLvl w:val="0"/>
      </w:pPr>
      <w:r w:rsidRPr="001A5EC4">
        <w:t>11.</w:t>
      </w:r>
      <w:r w:rsidRPr="00CD20D6">
        <w:t>2</w:t>
      </w:r>
      <w:r w:rsidRPr="001A5EC4">
        <w:t>0 -</w:t>
      </w:r>
      <w:r>
        <w:t xml:space="preserve"> 1</w:t>
      </w:r>
      <w:r w:rsidRPr="00CD20D6">
        <w:t>1</w:t>
      </w:r>
      <w:r>
        <w:t>.</w:t>
      </w:r>
      <w:r w:rsidRPr="00CD20D6">
        <w:t>40</w:t>
      </w:r>
      <w:r w:rsidRPr="001A5EC4">
        <w:tab/>
        <w:t>Διάλειμμα</w:t>
      </w:r>
    </w:p>
    <w:p w14:paraId="3BE4F18E" w14:textId="73A31E9C" w:rsidR="007F70F2" w:rsidRPr="001A5EC4" w:rsidRDefault="00A869E4" w:rsidP="00B828D0">
      <w:pPr>
        <w:spacing w:after="0"/>
        <w:jc w:val="both"/>
        <w:outlineLvl w:val="0"/>
        <w:rPr>
          <w:i/>
          <w:u w:val="single"/>
        </w:rPr>
      </w:pPr>
      <w:r w:rsidRPr="001A5EC4">
        <w:rPr>
          <w:i/>
        </w:rPr>
        <w:tab/>
      </w:r>
      <w:r w:rsidR="00976254" w:rsidRPr="001A5EC4">
        <w:rPr>
          <w:i/>
        </w:rPr>
        <w:t xml:space="preserve"> </w:t>
      </w:r>
      <w:r w:rsidR="00A207FA" w:rsidRPr="001A5EC4">
        <w:rPr>
          <w:i/>
        </w:rPr>
        <w:tab/>
      </w:r>
      <w:r w:rsidR="00A207FA" w:rsidRPr="001A5EC4">
        <w:rPr>
          <w:i/>
        </w:rPr>
        <w:tab/>
      </w:r>
      <w:r w:rsidR="00A207FA" w:rsidRPr="001A5EC4">
        <w:rPr>
          <w:i/>
        </w:rPr>
        <w:tab/>
      </w:r>
      <w:r w:rsidR="00A207FA" w:rsidRPr="001A5EC4">
        <w:rPr>
          <w:i/>
        </w:rPr>
        <w:tab/>
      </w:r>
      <w:r w:rsidR="004A010B" w:rsidRPr="001A5EC4">
        <w:rPr>
          <w:i/>
        </w:rPr>
        <w:tab/>
      </w:r>
      <w:r w:rsidR="004A010B" w:rsidRPr="001A5EC4">
        <w:rPr>
          <w:i/>
        </w:rPr>
        <w:tab/>
      </w:r>
      <w:r w:rsidR="004A010B" w:rsidRPr="001A5EC4">
        <w:rPr>
          <w:b/>
          <w:i/>
        </w:rPr>
        <w:tab/>
      </w:r>
      <w:r w:rsidR="00BF5262" w:rsidRPr="001A5EC4">
        <w:rPr>
          <w:i/>
          <w:u w:val="single"/>
        </w:rPr>
        <w:t xml:space="preserve"> </w:t>
      </w:r>
    </w:p>
    <w:p w14:paraId="5913B46B" w14:textId="5B310699" w:rsidR="009C2E81" w:rsidRPr="00DD679B" w:rsidRDefault="007669C2" w:rsidP="009C2E81">
      <w:pPr>
        <w:spacing w:after="0"/>
        <w:jc w:val="both"/>
        <w:outlineLvl w:val="0"/>
        <w:rPr>
          <w:b/>
        </w:rPr>
      </w:pPr>
      <w:r>
        <w:t>11</w:t>
      </w:r>
      <w:r w:rsidR="007F70F2" w:rsidRPr="001A5EC4">
        <w:t>:</w:t>
      </w:r>
      <w:r w:rsidR="00AC444E">
        <w:t>4</w:t>
      </w:r>
      <w:r w:rsidR="00B828D0" w:rsidRPr="001A5EC4">
        <w:t>0</w:t>
      </w:r>
      <w:r w:rsidR="007F70F2" w:rsidRPr="001A5EC4">
        <w:t>- 1</w:t>
      </w:r>
      <w:r w:rsidR="00AC444E">
        <w:t>2</w:t>
      </w:r>
      <w:r w:rsidR="007F70F2" w:rsidRPr="001A5EC4">
        <w:t>:</w:t>
      </w:r>
      <w:r w:rsidR="00AC444E">
        <w:t>1</w:t>
      </w:r>
      <w:r w:rsidR="00B828D0" w:rsidRPr="001A5EC4">
        <w:t>0</w:t>
      </w:r>
      <w:r w:rsidR="007F70F2" w:rsidRPr="001A5EC4">
        <w:tab/>
      </w:r>
      <w:r w:rsidR="007F70F2" w:rsidRPr="001A5EC4">
        <w:tab/>
      </w:r>
      <w:r w:rsidR="009C2E81" w:rsidRPr="001A5EC4">
        <w:rPr>
          <w:b/>
        </w:rPr>
        <w:t xml:space="preserve">ΠΑΡΟΥΣΙΑΣΗ </w:t>
      </w:r>
      <w:r w:rsidR="00DD679B">
        <w:rPr>
          <w:b/>
        </w:rPr>
        <w:t>ΕΡΕΥΝΗΤΙΚΗΣ ΕΡΓΑΣΙΑΣ</w:t>
      </w:r>
    </w:p>
    <w:p w14:paraId="63FD52EC" w14:textId="77777777" w:rsidR="009D4F87" w:rsidRPr="001A5EC4" w:rsidRDefault="00294EE0" w:rsidP="009C2E81">
      <w:pPr>
        <w:spacing w:after="0"/>
        <w:ind w:left="1440" w:firstLine="720"/>
        <w:jc w:val="both"/>
        <w:outlineLvl w:val="0"/>
      </w:pPr>
      <w:r w:rsidRPr="001A5EC4">
        <w:t xml:space="preserve">Πανεπιστήμιο </w:t>
      </w:r>
      <w:r w:rsidR="00CB29B3" w:rsidRPr="001A5EC4">
        <w:t>Ιωαννίνων</w:t>
      </w:r>
      <w:r w:rsidR="009D4F87" w:rsidRPr="001A5EC4">
        <w:t xml:space="preserve"> </w:t>
      </w:r>
    </w:p>
    <w:p w14:paraId="086310B6" w14:textId="3A91D418" w:rsidR="009D4F87" w:rsidRPr="00DD679B" w:rsidRDefault="00DD679B" w:rsidP="008C58A3">
      <w:pPr>
        <w:spacing w:after="0"/>
        <w:ind w:left="1440" w:firstLine="720"/>
        <w:jc w:val="both"/>
        <w:outlineLvl w:val="0"/>
      </w:pPr>
      <w:r w:rsidRPr="00DD679B">
        <w:t>“</w:t>
      </w:r>
      <w:r>
        <w:t xml:space="preserve">Σύσταση μάζας σώματος στα παιδιά γυναικών με διαβήτη </w:t>
      </w:r>
      <w:r>
        <w:tab/>
        <w:t>κύησης</w:t>
      </w:r>
      <w:r w:rsidRPr="00DD679B">
        <w:t>”</w:t>
      </w:r>
      <w:r w:rsidR="007669C2" w:rsidRPr="00DD679B">
        <w:t>.</w:t>
      </w:r>
    </w:p>
    <w:p w14:paraId="5B84DBF3" w14:textId="7323B7A9" w:rsidR="009D4F87" w:rsidRPr="00CD20D6" w:rsidRDefault="00DD679B" w:rsidP="008C58A3">
      <w:pPr>
        <w:spacing w:after="0"/>
        <w:ind w:left="1440" w:firstLine="720"/>
        <w:jc w:val="both"/>
        <w:outlineLvl w:val="0"/>
        <w:rPr>
          <w:i/>
          <w:u w:val="single"/>
        </w:rPr>
      </w:pPr>
      <w:r>
        <w:rPr>
          <w:i/>
          <w:u w:val="single"/>
        </w:rPr>
        <w:t xml:space="preserve">Χρήστος </w:t>
      </w:r>
      <w:proofErr w:type="spellStart"/>
      <w:r>
        <w:rPr>
          <w:i/>
          <w:u w:val="single"/>
        </w:rPr>
        <w:t>Μπάγιας</w:t>
      </w:r>
      <w:proofErr w:type="spellEnd"/>
      <w:r w:rsidR="009D4F87" w:rsidRPr="001A5EC4">
        <w:rPr>
          <w:i/>
          <w:u w:val="single"/>
        </w:rPr>
        <w:t xml:space="preserve">, </w:t>
      </w:r>
      <w:r w:rsidR="009C2E81">
        <w:rPr>
          <w:i/>
          <w:u w:val="single"/>
        </w:rPr>
        <w:t>Ειδικευόμεν</w:t>
      </w:r>
      <w:r>
        <w:rPr>
          <w:i/>
          <w:u w:val="single"/>
        </w:rPr>
        <w:t>ος</w:t>
      </w:r>
      <w:r w:rsidR="009D4F87" w:rsidRPr="001A5EC4">
        <w:rPr>
          <w:i/>
          <w:u w:val="single"/>
        </w:rPr>
        <w:t xml:space="preserve"> Ενδοκρινολογίας </w:t>
      </w:r>
    </w:p>
    <w:p w14:paraId="12F6DE35" w14:textId="77777777" w:rsidR="007669C2" w:rsidRPr="00CD20D6" w:rsidRDefault="007669C2" w:rsidP="008C58A3">
      <w:pPr>
        <w:spacing w:after="0"/>
        <w:ind w:left="1440" w:firstLine="720"/>
        <w:jc w:val="both"/>
        <w:outlineLvl w:val="0"/>
        <w:rPr>
          <w:i/>
          <w:sz w:val="16"/>
          <w:szCs w:val="16"/>
          <w:u w:val="single"/>
        </w:rPr>
      </w:pPr>
    </w:p>
    <w:p w14:paraId="5565D07D" w14:textId="77777777" w:rsidR="009D4F87" w:rsidRPr="00CD20D6" w:rsidRDefault="009D4F87" w:rsidP="00294EE0">
      <w:pPr>
        <w:spacing w:after="0"/>
        <w:jc w:val="both"/>
        <w:outlineLvl w:val="0"/>
        <w:rPr>
          <w:sz w:val="16"/>
          <w:szCs w:val="16"/>
        </w:rPr>
      </w:pPr>
    </w:p>
    <w:p w14:paraId="3305B097" w14:textId="5CAE93D6" w:rsidR="00AC444E" w:rsidRPr="001A5EC4" w:rsidRDefault="007669C2" w:rsidP="00AC444E">
      <w:pPr>
        <w:spacing w:after="0"/>
        <w:ind w:left="2160" w:hanging="2160"/>
        <w:jc w:val="both"/>
        <w:outlineLvl w:val="0"/>
      </w:pPr>
      <w:r>
        <w:t>12.</w:t>
      </w:r>
      <w:r w:rsidR="00AC444E">
        <w:t>1</w:t>
      </w:r>
      <w:r w:rsidR="002C3663" w:rsidRPr="00014A78">
        <w:t>0</w:t>
      </w:r>
      <w:r w:rsidR="007F70F2" w:rsidRPr="00014A78">
        <w:t>– 1</w:t>
      </w:r>
      <w:r w:rsidR="00AC444E">
        <w:t>3</w:t>
      </w:r>
      <w:r w:rsidR="007F70F2" w:rsidRPr="00014A78">
        <w:t>.</w:t>
      </w:r>
      <w:r w:rsidR="00AC444E">
        <w:t>0</w:t>
      </w:r>
      <w:r w:rsidR="00B54CF7" w:rsidRPr="00014A78">
        <w:t>0</w:t>
      </w:r>
      <w:r w:rsidR="008C58A3" w:rsidRPr="00014A78">
        <w:tab/>
      </w:r>
      <w:r w:rsidR="00AC444E" w:rsidRPr="001A5EC4">
        <w:rPr>
          <w:b/>
        </w:rPr>
        <w:t>ΣΥΖΗΤΗΣΗ ΟΔΗΓΙΩΝ ΚΛΙΝΙΚΗΣ ΠΡΑΚΤΙΚΗΣ</w:t>
      </w:r>
    </w:p>
    <w:p w14:paraId="7C54575C" w14:textId="306A5F78" w:rsidR="00AC444E" w:rsidRDefault="00AC444E" w:rsidP="00AC444E">
      <w:pPr>
        <w:spacing w:after="0"/>
        <w:ind w:left="1440" w:firstLine="720"/>
        <w:jc w:val="both"/>
        <w:outlineLvl w:val="0"/>
      </w:pPr>
      <w:proofErr w:type="spellStart"/>
      <w:r w:rsidRPr="001A5EC4">
        <w:t>Περιεγχειρητική</w:t>
      </w:r>
      <w:proofErr w:type="spellEnd"/>
      <w:r w:rsidRPr="001A5EC4">
        <w:t xml:space="preserve"> αντιμετώπιση διαβητικού ασθενούς</w:t>
      </w:r>
    </w:p>
    <w:p w14:paraId="7BDD598E" w14:textId="5EDCEB07" w:rsidR="00AC444E" w:rsidRDefault="00AC444E" w:rsidP="00AC444E">
      <w:pPr>
        <w:spacing w:after="0"/>
        <w:ind w:left="1440" w:firstLine="720"/>
        <w:jc w:val="both"/>
        <w:outlineLvl w:val="0"/>
        <w:rPr>
          <w:i/>
          <w:u w:val="single"/>
        </w:rPr>
      </w:pPr>
      <w:r>
        <w:rPr>
          <w:i/>
          <w:u w:val="single"/>
        </w:rPr>
        <w:t xml:space="preserve">Αθανάσιος </w:t>
      </w:r>
      <w:proofErr w:type="spellStart"/>
      <w:r>
        <w:rPr>
          <w:i/>
          <w:u w:val="single"/>
        </w:rPr>
        <w:t>Σιώλος</w:t>
      </w:r>
      <w:proofErr w:type="spellEnd"/>
      <w:r w:rsidRPr="001A5EC4">
        <w:rPr>
          <w:i/>
          <w:u w:val="single"/>
        </w:rPr>
        <w:t xml:space="preserve">, </w:t>
      </w:r>
      <w:r>
        <w:rPr>
          <w:i/>
          <w:u w:val="single"/>
        </w:rPr>
        <w:t>Επιμελητής</w:t>
      </w:r>
      <w:r w:rsidRPr="001A5EC4">
        <w:rPr>
          <w:i/>
          <w:u w:val="single"/>
        </w:rPr>
        <w:t xml:space="preserve"> Ενδοκρινολογίας </w:t>
      </w:r>
      <w:r>
        <w:rPr>
          <w:i/>
          <w:u w:val="single"/>
        </w:rPr>
        <w:t>(εισαγωγή)</w:t>
      </w:r>
    </w:p>
    <w:p w14:paraId="065EC17B" w14:textId="5C315B1C" w:rsidR="008F7E1D" w:rsidRDefault="008F7E1D" w:rsidP="00AC444E">
      <w:pPr>
        <w:spacing w:after="0"/>
        <w:jc w:val="both"/>
        <w:outlineLvl w:val="0"/>
        <w:rPr>
          <w:i/>
          <w:u w:val="single"/>
        </w:rPr>
      </w:pPr>
    </w:p>
    <w:p w14:paraId="6C812CC4" w14:textId="77777777" w:rsidR="00AC444E" w:rsidRPr="001A5EC4" w:rsidRDefault="00AC444E" w:rsidP="00AC444E">
      <w:pPr>
        <w:spacing w:after="0"/>
        <w:jc w:val="both"/>
        <w:outlineLvl w:val="0"/>
        <w:rPr>
          <w:sz w:val="16"/>
          <w:szCs w:val="16"/>
        </w:rPr>
      </w:pPr>
    </w:p>
    <w:p w14:paraId="398B2803" w14:textId="2B0BA36A" w:rsidR="00496D53" w:rsidRDefault="007669C2" w:rsidP="00496D53">
      <w:pPr>
        <w:spacing w:after="0"/>
        <w:ind w:hanging="33"/>
        <w:jc w:val="both"/>
        <w:outlineLvl w:val="0"/>
      </w:pPr>
      <w:r>
        <w:t>1</w:t>
      </w:r>
      <w:r w:rsidRPr="00AC444E">
        <w:t>3</w:t>
      </w:r>
      <w:r w:rsidR="001B0DA1" w:rsidRPr="001A5EC4">
        <w:t>.</w:t>
      </w:r>
      <w:r w:rsidR="008C58A3" w:rsidRPr="001A5EC4">
        <w:t>0</w:t>
      </w:r>
      <w:r w:rsidR="00CC754A" w:rsidRPr="001A5EC4">
        <w:t>0</w:t>
      </w:r>
      <w:r w:rsidR="001B0DA1" w:rsidRPr="001A5EC4">
        <w:t xml:space="preserve"> - </w:t>
      </w:r>
      <w:r w:rsidR="007F70F2" w:rsidRPr="001A5EC4">
        <w:t>1</w:t>
      </w:r>
      <w:r w:rsidRPr="00AC444E">
        <w:t>3</w:t>
      </w:r>
      <w:r w:rsidR="001B0DA1" w:rsidRPr="001A5EC4">
        <w:t>.</w:t>
      </w:r>
      <w:r w:rsidR="00AC444E">
        <w:t>3</w:t>
      </w:r>
      <w:r w:rsidR="002D4255" w:rsidRPr="001A5EC4">
        <w:t>0</w:t>
      </w:r>
      <w:r w:rsidR="001B0DA1" w:rsidRPr="001A5EC4">
        <w:rPr>
          <w:b/>
        </w:rPr>
        <w:tab/>
      </w:r>
      <w:r w:rsidR="00CC754A" w:rsidRPr="001A5EC4">
        <w:rPr>
          <w:b/>
        </w:rPr>
        <w:tab/>
      </w:r>
      <w:r w:rsidR="002D4255" w:rsidRPr="001A5EC4">
        <w:t>Συζήτηση – Ερωτήσεις</w:t>
      </w:r>
    </w:p>
    <w:p w14:paraId="2A8AC678" w14:textId="77777777" w:rsidR="007669C2" w:rsidRPr="00AC444E" w:rsidRDefault="007669C2" w:rsidP="00496D53">
      <w:pPr>
        <w:spacing w:after="0"/>
        <w:ind w:hanging="33"/>
        <w:jc w:val="both"/>
        <w:outlineLvl w:val="0"/>
        <w:rPr>
          <w:sz w:val="16"/>
          <w:szCs w:val="16"/>
        </w:rPr>
      </w:pPr>
    </w:p>
    <w:p w14:paraId="1C859CD8" w14:textId="77777777" w:rsidR="00272BD5" w:rsidRPr="001A5EC4" w:rsidRDefault="002958B8" w:rsidP="00D66FAE">
      <w:pPr>
        <w:spacing w:after="0"/>
        <w:ind w:hanging="33"/>
        <w:jc w:val="both"/>
        <w:outlineLvl w:val="0"/>
      </w:pPr>
      <w:r w:rsidRPr="001A5EC4">
        <w:t>14.</w:t>
      </w:r>
      <w:r w:rsidR="00D66FAE">
        <w:t>0</w:t>
      </w:r>
      <w:r w:rsidRPr="001A5EC4">
        <w:t xml:space="preserve">0 </w:t>
      </w:r>
      <w:r w:rsidR="009B3DEC" w:rsidRPr="001A5EC4">
        <w:t xml:space="preserve"> </w:t>
      </w:r>
      <w:r w:rsidR="009B3DEC" w:rsidRPr="001A5EC4">
        <w:tab/>
      </w:r>
      <w:r w:rsidR="009B3DEC" w:rsidRPr="001A5EC4">
        <w:tab/>
      </w:r>
      <w:r w:rsidR="009B3DEC" w:rsidRPr="001A5EC4">
        <w:tab/>
        <w:t>Γεύμα</w:t>
      </w:r>
      <w:r w:rsidR="007F70F2" w:rsidRPr="001A5EC4">
        <w:tab/>
      </w:r>
    </w:p>
    <w:sectPr w:rsidR="00272BD5" w:rsidRPr="001A5EC4" w:rsidSect="000C3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5622D" w14:textId="77777777" w:rsidR="00396384" w:rsidRDefault="00396384" w:rsidP="007115DF">
      <w:pPr>
        <w:spacing w:after="0" w:line="240" w:lineRule="auto"/>
      </w:pPr>
      <w:r>
        <w:separator/>
      </w:r>
    </w:p>
  </w:endnote>
  <w:endnote w:type="continuationSeparator" w:id="0">
    <w:p w14:paraId="6D510F2E" w14:textId="77777777" w:rsidR="00396384" w:rsidRDefault="00396384" w:rsidP="0071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46405" w14:textId="77777777" w:rsidR="007115DF" w:rsidRDefault="007115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E676E" w14:textId="77777777" w:rsidR="007115DF" w:rsidRDefault="007115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E910" w14:textId="77777777" w:rsidR="007115DF" w:rsidRDefault="007115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F87FB" w14:textId="77777777" w:rsidR="00396384" w:rsidRDefault="00396384" w:rsidP="007115DF">
      <w:pPr>
        <w:spacing w:after="0" w:line="240" w:lineRule="auto"/>
      </w:pPr>
      <w:r>
        <w:separator/>
      </w:r>
    </w:p>
  </w:footnote>
  <w:footnote w:type="continuationSeparator" w:id="0">
    <w:p w14:paraId="3068A723" w14:textId="77777777" w:rsidR="00396384" w:rsidRDefault="00396384" w:rsidP="0071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D585" w14:textId="77777777" w:rsidR="007115DF" w:rsidRDefault="007115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C8BA6" w14:textId="77777777" w:rsidR="007115DF" w:rsidRDefault="007115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68510" w14:textId="77777777" w:rsidR="007115DF" w:rsidRDefault="007115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0837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5D"/>
    <w:rsid w:val="00006C54"/>
    <w:rsid w:val="00014A78"/>
    <w:rsid w:val="00037E09"/>
    <w:rsid w:val="00074086"/>
    <w:rsid w:val="00082E6A"/>
    <w:rsid w:val="000B4FA7"/>
    <w:rsid w:val="000C0AD3"/>
    <w:rsid w:val="000C3449"/>
    <w:rsid w:val="000C7DED"/>
    <w:rsid w:val="000E162D"/>
    <w:rsid w:val="000E4820"/>
    <w:rsid w:val="000F7B47"/>
    <w:rsid w:val="00103CCB"/>
    <w:rsid w:val="00106091"/>
    <w:rsid w:val="00116CF9"/>
    <w:rsid w:val="00132E25"/>
    <w:rsid w:val="00140E17"/>
    <w:rsid w:val="00147B95"/>
    <w:rsid w:val="0019413C"/>
    <w:rsid w:val="001A3C3B"/>
    <w:rsid w:val="001A5EC4"/>
    <w:rsid w:val="001A64FA"/>
    <w:rsid w:val="001B0DA1"/>
    <w:rsid w:val="001E5FED"/>
    <w:rsid w:val="00215207"/>
    <w:rsid w:val="00231B2B"/>
    <w:rsid w:val="00236724"/>
    <w:rsid w:val="00266DD4"/>
    <w:rsid w:val="00272BD5"/>
    <w:rsid w:val="00274E6B"/>
    <w:rsid w:val="00294EE0"/>
    <w:rsid w:val="002958B8"/>
    <w:rsid w:val="00296231"/>
    <w:rsid w:val="002A01E6"/>
    <w:rsid w:val="002A72C0"/>
    <w:rsid w:val="002C3663"/>
    <w:rsid w:val="002D4255"/>
    <w:rsid w:val="002E423D"/>
    <w:rsid w:val="002F5AB7"/>
    <w:rsid w:val="00312D2D"/>
    <w:rsid w:val="00315ADE"/>
    <w:rsid w:val="00320B72"/>
    <w:rsid w:val="003351C2"/>
    <w:rsid w:val="003353C8"/>
    <w:rsid w:val="003406D8"/>
    <w:rsid w:val="00352414"/>
    <w:rsid w:val="00354088"/>
    <w:rsid w:val="00357B5D"/>
    <w:rsid w:val="00371094"/>
    <w:rsid w:val="003843BC"/>
    <w:rsid w:val="00396384"/>
    <w:rsid w:val="003B5674"/>
    <w:rsid w:val="003C6128"/>
    <w:rsid w:val="003D7650"/>
    <w:rsid w:val="003E03AB"/>
    <w:rsid w:val="004351F4"/>
    <w:rsid w:val="0049506E"/>
    <w:rsid w:val="00496D53"/>
    <w:rsid w:val="004A010B"/>
    <w:rsid w:val="004A0759"/>
    <w:rsid w:val="004A750C"/>
    <w:rsid w:val="004D6A28"/>
    <w:rsid w:val="004E4028"/>
    <w:rsid w:val="0050424A"/>
    <w:rsid w:val="00543409"/>
    <w:rsid w:val="005738EE"/>
    <w:rsid w:val="00587F63"/>
    <w:rsid w:val="00595E3E"/>
    <w:rsid w:val="005B1A7C"/>
    <w:rsid w:val="005B64F2"/>
    <w:rsid w:val="005C2608"/>
    <w:rsid w:val="005D6875"/>
    <w:rsid w:val="005F7220"/>
    <w:rsid w:val="0061524C"/>
    <w:rsid w:val="00624D52"/>
    <w:rsid w:val="00646254"/>
    <w:rsid w:val="00647605"/>
    <w:rsid w:val="00673844"/>
    <w:rsid w:val="006762D5"/>
    <w:rsid w:val="00681243"/>
    <w:rsid w:val="00685611"/>
    <w:rsid w:val="00692EC4"/>
    <w:rsid w:val="00695AB8"/>
    <w:rsid w:val="006B2CE4"/>
    <w:rsid w:val="006B5578"/>
    <w:rsid w:val="006D7954"/>
    <w:rsid w:val="006E2FE1"/>
    <w:rsid w:val="006E5B72"/>
    <w:rsid w:val="006E7855"/>
    <w:rsid w:val="006F13B0"/>
    <w:rsid w:val="006F7874"/>
    <w:rsid w:val="0070555F"/>
    <w:rsid w:val="007115DF"/>
    <w:rsid w:val="00713E6F"/>
    <w:rsid w:val="00720DF2"/>
    <w:rsid w:val="00722592"/>
    <w:rsid w:val="00736135"/>
    <w:rsid w:val="00741F1D"/>
    <w:rsid w:val="00746D05"/>
    <w:rsid w:val="007669C2"/>
    <w:rsid w:val="007C727C"/>
    <w:rsid w:val="007D5456"/>
    <w:rsid w:val="007F70F2"/>
    <w:rsid w:val="007F7DDE"/>
    <w:rsid w:val="00815941"/>
    <w:rsid w:val="0082155B"/>
    <w:rsid w:val="00860F1B"/>
    <w:rsid w:val="00896A97"/>
    <w:rsid w:val="008A5271"/>
    <w:rsid w:val="008A7063"/>
    <w:rsid w:val="008C58A3"/>
    <w:rsid w:val="008C5E9E"/>
    <w:rsid w:val="008D5033"/>
    <w:rsid w:val="008F5307"/>
    <w:rsid w:val="008F7E1D"/>
    <w:rsid w:val="00906928"/>
    <w:rsid w:val="00914BD5"/>
    <w:rsid w:val="009439A7"/>
    <w:rsid w:val="009460E5"/>
    <w:rsid w:val="00964604"/>
    <w:rsid w:val="00976254"/>
    <w:rsid w:val="009B000A"/>
    <w:rsid w:val="009B3DEC"/>
    <w:rsid w:val="009B4377"/>
    <w:rsid w:val="009C2E81"/>
    <w:rsid w:val="009C531E"/>
    <w:rsid w:val="009D4F87"/>
    <w:rsid w:val="009E00A1"/>
    <w:rsid w:val="009E6629"/>
    <w:rsid w:val="009F5D11"/>
    <w:rsid w:val="009F66E2"/>
    <w:rsid w:val="00A0774A"/>
    <w:rsid w:val="00A10570"/>
    <w:rsid w:val="00A207FA"/>
    <w:rsid w:val="00A2651B"/>
    <w:rsid w:val="00A517A5"/>
    <w:rsid w:val="00A869E4"/>
    <w:rsid w:val="00AA0B25"/>
    <w:rsid w:val="00AC18FF"/>
    <w:rsid w:val="00AC37D5"/>
    <w:rsid w:val="00AC444E"/>
    <w:rsid w:val="00B50962"/>
    <w:rsid w:val="00B54CF7"/>
    <w:rsid w:val="00B61A55"/>
    <w:rsid w:val="00B7602A"/>
    <w:rsid w:val="00B828D0"/>
    <w:rsid w:val="00B90FC6"/>
    <w:rsid w:val="00B968C6"/>
    <w:rsid w:val="00BA54B2"/>
    <w:rsid w:val="00BC4F09"/>
    <w:rsid w:val="00BC7CF0"/>
    <w:rsid w:val="00BF5262"/>
    <w:rsid w:val="00C132A9"/>
    <w:rsid w:val="00C44ED7"/>
    <w:rsid w:val="00C4541B"/>
    <w:rsid w:val="00C47D22"/>
    <w:rsid w:val="00C55ED5"/>
    <w:rsid w:val="00CA7717"/>
    <w:rsid w:val="00CB29B3"/>
    <w:rsid w:val="00CB3C97"/>
    <w:rsid w:val="00CC754A"/>
    <w:rsid w:val="00CD20D6"/>
    <w:rsid w:val="00CF0247"/>
    <w:rsid w:val="00CF1D8D"/>
    <w:rsid w:val="00D47A90"/>
    <w:rsid w:val="00D62CFA"/>
    <w:rsid w:val="00D631E5"/>
    <w:rsid w:val="00D66FAE"/>
    <w:rsid w:val="00D80E23"/>
    <w:rsid w:val="00D83B76"/>
    <w:rsid w:val="00D926A7"/>
    <w:rsid w:val="00DA726B"/>
    <w:rsid w:val="00DB127A"/>
    <w:rsid w:val="00DD5EDE"/>
    <w:rsid w:val="00DD679B"/>
    <w:rsid w:val="00DE392B"/>
    <w:rsid w:val="00DE5F21"/>
    <w:rsid w:val="00DF1D70"/>
    <w:rsid w:val="00E21CEF"/>
    <w:rsid w:val="00E45C5B"/>
    <w:rsid w:val="00E64284"/>
    <w:rsid w:val="00EB4B8C"/>
    <w:rsid w:val="00ED28E2"/>
    <w:rsid w:val="00EE3073"/>
    <w:rsid w:val="00EF246C"/>
    <w:rsid w:val="00F14F79"/>
    <w:rsid w:val="00F52B10"/>
    <w:rsid w:val="00F818CE"/>
    <w:rsid w:val="00F83116"/>
    <w:rsid w:val="00FB1F99"/>
    <w:rsid w:val="00FC469F"/>
    <w:rsid w:val="00FC6DC5"/>
    <w:rsid w:val="00FD3ED4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646F"/>
  <w15:docId w15:val="{D2716A1A-73E7-40C7-8437-421D2A71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4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541B"/>
  </w:style>
  <w:style w:type="paragraph" w:styleId="a3">
    <w:name w:val="header"/>
    <w:basedOn w:val="a"/>
    <w:link w:val="Char"/>
    <w:uiPriority w:val="99"/>
    <w:unhideWhenUsed/>
    <w:rsid w:val="007115D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7115DF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7115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7115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03E29-CC1D-4164-8525-947DF6C2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gastro3</dc:creator>
  <cp:lastModifiedBy>WINDOWS10</cp:lastModifiedBy>
  <cp:revision>3</cp:revision>
  <cp:lastPrinted>2018-11-23T09:26:00Z</cp:lastPrinted>
  <dcterms:created xsi:type="dcterms:W3CDTF">2020-03-03T08:08:00Z</dcterms:created>
  <dcterms:modified xsi:type="dcterms:W3CDTF">2020-03-04T09:30:00Z</dcterms:modified>
</cp:coreProperties>
</file>