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7E83" w:rsidRPr="005346CE" w:rsidRDefault="00BC7E83" w:rsidP="00533B8C">
      <w:pPr>
        <w:spacing w:before="60" w:after="0" w:line="240" w:lineRule="auto"/>
        <w:jc w:val="center"/>
        <w:rPr>
          <w:rFonts w:ascii="Arial" w:hAnsi="Arial" w:cs="Arial"/>
          <w:sz w:val="18"/>
          <w:szCs w:val="18"/>
          <w:lang w:val="el-GR"/>
        </w:rPr>
      </w:pPr>
      <w:r w:rsidRPr="005346CE">
        <w:rPr>
          <w:rFonts w:ascii="Arial" w:hAnsi="Arial" w:cs="Arial"/>
          <w:sz w:val="18"/>
          <w:szCs w:val="18"/>
          <w:lang w:val="el-GR"/>
        </w:rPr>
        <w:t>ΟΡΓΑΝΙΣΜΟΣ ΚΡΑΤΙΚΩΝ ΥΠΗΡΕΣΙΩΝ ΥΓΕΙΑΣ</w:t>
      </w:r>
    </w:p>
    <w:p w:rsidR="00787B0F" w:rsidRDefault="005C3BDB" w:rsidP="00EF0BF9">
      <w:pPr>
        <w:spacing w:before="60" w:after="0" w:line="240" w:lineRule="auto"/>
        <w:jc w:val="center"/>
        <w:rPr>
          <w:rFonts w:ascii="Arial" w:hAnsi="Arial" w:cs="Arial"/>
          <w:sz w:val="18"/>
          <w:szCs w:val="18"/>
          <w:lang w:val="el-GR"/>
        </w:rPr>
      </w:pPr>
      <w:r w:rsidRPr="003B4760">
        <w:rPr>
          <w:rFonts w:ascii="Arial" w:hAnsi="Arial" w:cs="Arial"/>
          <w:sz w:val="18"/>
          <w:szCs w:val="18"/>
          <w:lang w:val="el-GR"/>
        </w:rPr>
        <w:t>ΠΡΟΚΗΡΥ</w:t>
      </w:r>
      <w:r w:rsidR="00312278" w:rsidRPr="003B4760">
        <w:rPr>
          <w:rFonts w:ascii="Arial" w:hAnsi="Arial" w:cs="Arial"/>
          <w:sz w:val="18"/>
          <w:szCs w:val="18"/>
          <w:lang w:val="el-GR"/>
        </w:rPr>
        <w:t xml:space="preserve">ΞΗ </w:t>
      </w:r>
      <w:r w:rsidR="007E0E36">
        <w:rPr>
          <w:rFonts w:ascii="Arial" w:hAnsi="Arial" w:cs="Arial"/>
          <w:sz w:val="18"/>
          <w:szCs w:val="18"/>
          <w:lang w:val="el-GR"/>
        </w:rPr>
        <w:t>ΤΡΙΩΝ</w:t>
      </w:r>
      <w:r w:rsidR="00FF70F9" w:rsidRPr="002B3EEE">
        <w:rPr>
          <w:rFonts w:ascii="Arial" w:hAnsi="Arial" w:cs="Arial"/>
          <w:sz w:val="18"/>
          <w:szCs w:val="18"/>
          <w:lang w:val="el-GR"/>
        </w:rPr>
        <w:t xml:space="preserve"> (</w:t>
      </w:r>
      <w:r w:rsidR="007E0E36">
        <w:rPr>
          <w:rFonts w:ascii="Arial" w:hAnsi="Arial" w:cs="Arial"/>
          <w:sz w:val="18"/>
          <w:szCs w:val="18"/>
          <w:lang w:val="el-GR"/>
        </w:rPr>
        <w:t>3</w:t>
      </w:r>
      <w:r w:rsidR="005462B0" w:rsidRPr="002B3EEE">
        <w:rPr>
          <w:rFonts w:ascii="Arial" w:hAnsi="Arial" w:cs="Arial"/>
          <w:sz w:val="18"/>
          <w:szCs w:val="18"/>
          <w:lang w:val="el-GR"/>
        </w:rPr>
        <w:t>)</w:t>
      </w:r>
      <w:r w:rsidR="00312278" w:rsidRPr="005346CE">
        <w:rPr>
          <w:rFonts w:ascii="Arial" w:hAnsi="Arial" w:cs="Arial"/>
          <w:sz w:val="18"/>
          <w:szCs w:val="18"/>
          <w:lang w:val="el-GR"/>
        </w:rPr>
        <w:t xml:space="preserve"> </w:t>
      </w:r>
      <w:r w:rsidR="00D51EAB" w:rsidRPr="005346CE">
        <w:rPr>
          <w:rFonts w:ascii="Arial" w:hAnsi="Arial" w:cs="Arial"/>
          <w:sz w:val="18"/>
          <w:szCs w:val="18"/>
          <w:lang w:val="el-GR"/>
        </w:rPr>
        <w:t>ΚΕΝΩΝ ΘΕΣΕΩΝ ΙΑΤΡΙΚΩΝ ΛΕΙΤΟΥΡΓΩΝ</w:t>
      </w:r>
    </w:p>
    <w:p w:rsidR="00E2201E" w:rsidRPr="005346CE" w:rsidRDefault="00E2201E" w:rsidP="00EF0BF9">
      <w:pPr>
        <w:spacing w:before="60" w:after="0" w:line="240" w:lineRule="auto"/>
        <w:jc w:val="center"/>
        <w:rPr>
          <w:rFonts w:ascii="Arial" w:hAnsi="Arial" w:cs="Arial"/>
          <w:sz w:val="18"/>
          <w:szCs w:val="18"/>
          <w:lang w:val="el-GR"/>
        </w:rPr>
      </w:pPr>
    </w:p>
    <w:p w:rsidR="00D647D8" w:rsidRDefault="00957146" w:rsidP="0062228B">
      <w:pPr>
        <w:spacing w:before="60" w:after="0" w:line="240" w:lineRule="auto"/>
        <w:ind w:firstLine="284"/>
        <w:jc w:val="both"/>
        <w:rPr>
          <w:rFonts w:ascii="Arial" w:hAnsi="Arial" w:cs="Arial"/>
          <w:sz w:val="18"/>
          <w:szCs w:val="18"/>
          <w:lang w:val="el-GR"/>
        </w:rPr>
      </w:pPr>
      <w:r w:rsidRPr="00A55360">
        <w:rPr>
          <w:rFonts w:ascii="Arial" w:hAnsi="Arial" w:cs="Arial"/>
          <w:sz w:val="18"/>
          <w:szCs w:val="18"/>
          <w:lang w:val="el-GR"/>
        </w:rPr>
        <w:t xml:space="preserve">Γίνεται δεκτή η υποβολή αιτήσεων για </w:t>
      </w:r>
      <w:r w:rsidR="007E0E36">
        <w:rPr>
          <w:rFonts w:ascii="Arial" w:hAnsi="Arial" w:cs="Arial"/>
          <w:sz w:val="18"/>
          <w:szCs w:val="18"/>
          <w:lang w:val="el-GR"/>
        </w:rPr>
        <w:t>τρεις</w:t>
      </w:r>
      <w:r w:rsidR="00FA7CF2" w:rsidRPr="002B3EEE">
        <w:rPr>
          <w:rFonts w:ascii="Arial" w:hAnsi="Arial" w:cs="Arial"/>
          <w:sz w:val="18"/>
          <w:szCs w:val="18"/>
          <w:lang w:val="el-GR"/>
        </w:rPr>
        <w:t xml:space="preserve"> </w:t>
      </w:r>
      <w:r w:rsidR="00FF68C4" w:rsidRPr="002B3EEE">
        <w:rPr>
          <w:rFonts w:ascii="Arial" w:hAnsi="Arial" w:cs="Arial"/>
          <w:sz w:val="18"/>
          <w:szCs w:val="18"/>
          <w:lang w:val="el-GR"/>
        </w:rPr>
        <w:t>(</w:t>
      </w:r>
      <w:r w:rsidR="007E0E36">
        <w:rPr>
          <w:rFonts w:ascii="Arial" w:hAnsi="Arial" w:cs="Arial"/>
          <w:sz w:val="18"/>
          <w:szCs w:val="18"/>
          <w:lang w:val="el-GR"/>
        </w:rPr>
        <w:t>3</w:t>
      </w:r>
      <w:r w:rsidR="00BB4D31" w:rsidRPr="002B3EEE">
        <w:rPr>
          <w:rFonts w:ascii="Arial" w:hAnsi="Arial" w:cs="Arial"/>
          <w:sz w:val="18"/>
          <w:szCs w:val="18"/>
          <w:lang w:val="el-GR"/>
        </w:rPr>
        <w:t>)</w:t>
      </w:r>
      <w:r w:rsidRPr="00A55360">
        <w:rPr>
          <w:rFonts w:ascii="Arial" w:hAnsi="Arial" w:cs="Arial"/>
          <w:sz w:val="18"/>
          <w:szCs w:val="18"/>
          <w:lang w:val="el-GR"/>
        </w:rPr>
        <w:t xml:space="preserve"> κενές θέσεις Ιατρικών Λειτουργών, για τον Οργανισμό Κρατικών Υπηρεσιών Υγείας, για τις </w:t>
      </w:r>
      <w:r w:rsidR="00887490" w:rsidRPr="00A55360">
        <w:rPr>
          <w:rFonts w:ascii="Arial" w:hAnsi="Arial" w:cs="Arial"/>
          <w:sz w:val="18"/>
          <w:szCs w:val="18"/>
          <w:lang w:val="el-GR"/>
        </w:rPr>
        <w:t>πιο κάτω</w:t>
      </w:r>
      <w:r w:rsidRPr="00A55360">
        <w:rPr>
          <w:rFonts w:ascii="Arial" w:hAnsi="Arial" w:cs="Arial"/>
          <w:sz w:val="18"/>
          <w:szCs w:val="18"/>
          <w:lang w:val="el-GR"/>
        </w:rPr>
        <w:t xml:space="preserve"> Ειδικότητες</w:t>
      </w:r>
      <w:r w:rsidR="00CB5F67">
        <w:rPr>
          <w:rFonts w:ascii="Arial" w:hAnsi="Arial" w:cs="Arial"/>
          <w:sz w:val="18"/>
          <w:szCs w:val="18"/>
          <w:lang w:val="el-GR"/>
        </w:rPr>
        <w:t>/ Εξειδικεύσεις</w:t>
      </w:r>
      <w:r w:rsidRPr="00A55360">
        <w:rPr>
          <w:rFonts w:ascii="Arial" w:hAnsi="Arial" w:cs="Arial"/>
          <w:sz w:val="18"/>
          <w:szCs w:val="18"/>
          <w:lang w:val="el-GR"/>
        </w:rPr>
        <w:t>:</w:t>
      </w:r>
    </w:p>
    <w:p w:rsidR="006462B4" w:rsidRDefault="007E0E36" w:rsidP="007B116A">
      <w:pPr>
        <w:pStyle w:val="ListParagraph"/>
        <w:numPr>
          <w:ilvl w:val="0"/>
          <w:numId w:val="19"/>
        </w:numPr>
        <w:spacing w:before="60" w:after="0" w:line="240" w:lineRule="auto"/>
        <w:jc w:val="both"/>
        <w:rPr>
          <w:rFonts w:ascii="Arial" w:hAnsi="Arial" w:cs="Arial"/>
          <w:sz w:val="18"/>
          <w:szCs w:val="18"/>
          <w:lang w:val="el-GR"/>
        </w:rPr>
      </w:pPr>
      <w:r>
        <w:rPr>
          <w:rFonts w:ascii="Arial" w:hAnsi="Arial" w:cs="Arial"/>
          <w:b/>
          <w:sz w:val="18"/>
          <w:szCs w:val="18"/>
          <w:lang w:val="el-GR"/>
        </w:rPr>
        <w:t>ΤΑΕΠ</w:t>
      </w:r>
      <w:r w:rsidR="006462B4">
        <w:rPr>
          <w:rFonts w:ascii="Arial" w:hAnsi="Arial" w:cs="Arial"/>
          <w:sz w:val="18"/>
          <w:szCs w:val="18"/>
          <w:lang w:val="el-GR"/>
        </w:rPr>
        <w:t xml:space="preserve"> (</w:t>
      </w:r>
      <w:r>
        <w:rPr>
          <w:rFonts w:ascii="Arial" w:hAnsi="Arial" w:cs="Arial"/>
          <w:sz w:val="18"/>
          <w:szCs w:val="18"/>
          <w:lang w:val="el-GR"/>
        </w:rPr>
        <w:t>με Ειδικότητα Γενικής Ιατρικής ή Παθολογίας ή Ορθοπεδικής ή Γενικής Χειρουργικής</w:t>
      </w:r>
      <w:r w:rsidR="000A47D6" w:rsidRPr="003A0626">
        <w:rPr>
          <w:rFonts w:ascii="Arial" w:hAnsi="Arial" w:cs="Arial"/>
          <w:sz w:val="18"/>
          <w:szCs w:val="18"/>
          <w:lang w:val="el-GR"/>
        </w:rPr>
        <w:t>)</w:t>
      </w:r>
      <w:r>
        <w:rPr>
          <w:rFonts w:ascii="Arial" w:hAnsi="Arial" w:cs="Arial"/>
          <w:sz w:val="18"/>
          <w:szCs w:val="18"/>
          <w:lang w:val="el-GR"/>
        </w:rPr>
        <w:t xml:space="preserve"> (1 θέση για το Γ.Ν. Λάρνακας)</w:t>
      </w:r>
    </w:p>
    <w:p w:rsidR="007E0E36" w:rsidRPr="005346CE" w:rsidRDefault="007E0E36" w:rsidP="003A0626">
      <w:pPr>
        <w:spacing w:before="60" w:after="0" w:line="240" w:lineRule="auto"/>
        <w:ind w:left="360"/>
        <w:jc w:val="both"/>
        <w:rPr>
          <w:rFonts w:ascii="Arial" w:hAnsi="Arial" w:cs="Arial"/>
          <w:sz w:val="18"/>
          <w:szCs w:val="18"/>
          <w:lang w:val="el-GR"/>
        </w:rPr>
      </w:pPr>
      <w:r w:rsidRPr="005346CE">
        <w:rPr>
          <w:rFonts w:ascii="Arial" w:hAnsi="Arial" w:cs="Arial"/>
          <w:sz w:val="18"/>
          <w:szCs w:val="18"/>
          <w:lang w:val="el-GR"/>
        </w:rPr>
        <w:t>Α. Ελκυστικό πακέτο απολαβών, επιδομάτων και άλλων ωφελημάτων εργαζομένων:</w:t>
      </w:r>
    </w:p>
    <w:p w:rsidR="007E0E36" w:rsidRPr="005346CE" w:rsidRDefault="007E0E36">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Οι πιο πάνω θέσεις είναι Πρώτου Διορισμού. Ο ετήσιος μισθός είναι €57.696 που </w:t>
      </w:r>
      <w:r w:rsidRPr="005346CE">
        <w:rPr>
          <w:rFonts w:ascii="Arial" w:eastAsia="Times New Roman" w:hAnsi="Arial" w:cs="Arial"/>
          <w:sz w:val="18"/>
          <w:szCs w:val="18"/>
          <w:lang w:val="el-GR"/>
        </w:rPr>
        <w:t>θα καταβάλλεται σε δεκατρείς (13) ισόποσες δόσεις, δώδεκα από αυτές στο τέλος κάθε μήνα και η δέκατη τρίτη</w:t>
      </w:r>
      <w:r w:rsidRPr="005346CE">
        <w:rPr>
          <w:rFonts w:ascii="Arial" w:eastAsia="Times New Roman" w:hAnsi="Arial" w:cs="Arial"/>
          <w:sz w:val="18"/>
          <w:szCs w:val="18"/>
        </w:rPr>
        <w:t> </w:t>
      </w:r>
      <w:r w:rsidRPr="005346CE">
        <w:rPr>
          <w:rFonts w:ascii="Arial" w:eastAsia="Times New Roman" w:hAnsi="Arial" w:cs="Arial"/>
          <w:sz w:val="18"/>
          <w:szCs w:val="18"/>
          <w:lang w:val="el-GR"/>
        </w:rPr>
        <w:t>δόση αναλογεί στο δέκατο τρίτο μισθό</w:t>
      </w:r>
      <w:r w:rsidRPr="005346CE">
        <w:rPr>
          <w:rFonts w:ascii="Arial" w:hAnsi="Arial" w:cs="Arial"/>
          <w:sz w:val="18"/>
          <w:szCs w:val="18"/>
          <w:lang w:val="el-GR"/>
        </w:rPr>
        <w:t>.</w:t>
      </w:r>
    </w:p>
    <w:p w:rsidR="007E0E36" w:rsidRPr="005346CE" w:rsidRDefault="007E0E36">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Μισθοδοτική αύξηση κάθε τρία (3) χρόνια όπως θα καθορίζεται από το Διοικητικό Συμβούλιο του Οργανισμού Κρατικών Υπηρεσιών Υγείας.</w:t>
      </w:r>
    </w:p>
    <w:p w:rsidR="007E0E36" w:rsidRDefault="007E0E36">
      <w:pPr>
        <w:pStyle w:val="ListParagraph"/>
        <w:numPr>
          <w:ilvl w:val="0"/>
          <w:numId w:val="17"/>
        </w:numPr>
        <w:spacing w:before="60" w:after="0" w:line="240" w:lineRule="auto"/>
        <w:jc w:val="both"/>
        <w:rPr>
          <w:rFonts w:ascii="Arial" w:hAnsi="Arial" w:cs="Arial"/>
          <w:sz w:val="18"/>
          <w:szCs w:val="18"/>
          <w:lang w:val="el-GR"/>
        </w:rPr>
      </w:pPr>
      <w:r w:rsidRPr="007B116A">
        <w:rPr>
          <w:rFonts w:ascii="Arial" w:hAnsi="Arial" w:cs="Arial"/>
          <w:sz w:val="18"/>
          <w:szCs w:val="18"/>
          <w:lang w:val="el-GR"/>
        </w:rPr>
        <w:t>Δίνεται κίνητρο 15% αύξηση επί του βασικού μισθού.</w:t>
      </w:r>
    </w:p>
    <w:p w:rsidR="007E0E36" w:rsidRPr="005346CE" w:rsidRDefault="007E0E36">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Αμοιβή σχετιζόμενη με την απόδοση που θα αποφασίζεται από το Διοικητικό Συμβούλιο του Οργανισμού.</w:t>
      </w:r>
    </w:p>
    <w:p w:rsidR="00546A92" w:rsidRDefault="00546A92">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Pr>
          <w:rFonts w:ascii="Arial" w:hAnsi="Arial" w:cs="Arial"/>
          <w:sz w:val="18"/>
          <w:szCs w:val="18"/>
          <w:lang w:val="el-GR"/>
        </w:rPr>
        <w:t>Καταβάλλεται το επίδομα βάρδιας, όπως θα καθορίζεται από την σχετική νομοθεσία.</w:t>
      </w:r>
    </w:p>
    <w:p w:rsidR="007E0E36" w:rsidRPr="005346CE" w:rsidRDefault="007E0E36">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Ευκαιρίες εκπαίδευσης και συνεχούς επαγγελματικής ανάπτυξης.</w:t>
      </w:r>
    </w:p>
    <w:p w:rsidR="007E0E36" w:rsidRPr="005346CE" w:rsidRDefault="007E0E36">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Η ετήσια άδεια</w:t>
      </w:r>
      <w:r>
        <w:rPr>
          <w:rFonts w:ascii="Arial" w:hAnsi="Arial" w:cs="Arial"/>
          <w:sz w:val="18"/>
          <w:szCs w:val="18"/>
          <w:lang w:val="el-GR"/>
        </w:rPr>
        <w:t xml:space="preserve"> ανάπαυσης παραχωρείται με πλήρει</w:t>
      </w:r>
      <w:r w:rsidRPr="005346CE">
        <w:rPr>
          <w:rFonts w:ascii="Arial" w:hAnsi="Arial" w:cs="Arial"/>
          <w:sz w:val="18"/>
          <w:szCs w:val="18"/>
          <w:lang w:val="el-GR"/>
        </w:rPr>
        <w:t>ς απολαβές. Για συνεχή υπηρεσία μέχρι 10 χρόνια, ο εργαζόμενος δικαιούται 20 εργάσιμες μέρες κατά έτος σε περίπτωση πενθήμερης εβδομάδας εργασίας, και 24 εργάσιμες μέρες σε περίπτωση εξαήμερης εβδομάδας εργασίας. Για συνεχή υπηρεσία άνω των 10 χρόνων, ο εργαζόμενος δικαιούται 25 εργάσιμες μέρες για πενθήμερη εβδομάδα εργασίας κάθε έτος, και 30 εργάσιμες μέρες για εξαήμερη εβδομάδα εργασίας.</w:t>
      </w:r>
    </w:p>
    <w:p w:rsidR="007E0E36" w:rsidRPr="005346CE" w:rsidRDefault="007E0E36">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Οι εργαζόμενοι μπορούν να λαμβάνουν προκαταβολικά την άδεια που δικαιούνται στο συγκεκριμένο ημερολογιακό έτος.</w:t>
      </w:r>
    </w:p>
    <w:p w:rsidR="007E0E36" w:rsidRPr="005346CE" w:rsidRDefault="007E0E36">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από τον Οργανισμό άδεια μητρότητας στις εργαζόμενες,</w:t>
      </w:r>
      <w:r>
        <w:rPr>
          <w:rFonts w:ascii="Arial" w:hAnsi="Arial" w:cs="Arial"/>
          <w:sz w:val="18"/>
          <w:szCs w:val="18"/>
          <w:lang w:val="el-GR"/>
        </w:rPr>
        <w:t xml:space="preserve"> όπως αυτή καθορίζεται από τον π</w:t>
      </w:r>
      <w:r w:rsidRPr="005346CE">
        <w:rPr>
          <w:rFonts w:ascii="Arial" w:hAnsi="Arial" w:cs="Arial"/>
          <w:sz w:val="18"/>
          <w:szCs w:val="18"/>
          <w:lang w:val="el-GR"/>
        </w:rPr>
        <w:t>ερί Προστασίας Μητρότητας Νόμο της Κυπριακής Δημοκρατίας.</w:t>
      </w:r>
    </w:p>
    <w:p w:rsidR="007E0E36" w:rsidRPr="005346CE" w:rsidRDefault="007E0E36">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από τον Οργανισμό γονική άδεια για όλους τους εργαζομένο</w:t>
      </w:r>
      <w:r>
        <w:rPr>
          <w:rFonts w:ascii="Arial" w:hAnsi="Arial" w:cs="Arial"/>
          <w:sz w:val="18"/>
          <w:szCs w:val="18"/>
          <w:lang w:val="el-GR"/>
        </w:rPr>
        <w:t>υς, όπως αυτή καθορίζεται στον π</w:t>
      </w:r>
      <w:r w:rsidRPr="005346CE">
        <w:rPr>
          <w:rFonts w:ascii="Arial" w:hAnsi="Arial" w:cs="Arial"/>
          <w:sz w:val="18"/>
          <w:szCs w:val="18"/>
          <w:lang w:val="el-GR"/>
        </w:rPr>
        <w:t>ερί Γονικής Άδειας Νόμο της Κυπριακής Δημοκρατίας.</w:t>
      </w:r>
    </w:p>
    <w:p w:rsidR="007E0E36" w:rsidRPr="005346CE" w:rsidRDefault="007E0E36">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 κάθε εργαζόμενος δικαιούται συνολική άδεια ασθενείας 12 ημερολογιακών ημερών ανά έτος. Για κάθε μέρα άδεια ασθενείας κατ</w:t>
      </w:r>
      <w:r>
        <w:rPr>
          <w:rFonts w:ascii="Arial" w:hAnsi="Arial" w:cs="Arial"/>
          <w:sz w:val="18"/>
          <w:szCs w:val="18"/>
          <w:lang w:val="el-GR"/>
        </w:rPr>
        <w:t>αβάλλονται στον εργαζόμενο πλήρει</w:t>
      </w:r>
      <w:r w:rsidRPr="005346CE">
        <w:rPr>
          <w:rFonts w:ascii="Arial" w:hAnsi="Arial" w:cs="Arial"/>
          <w:sz w:val="18"/>
          <w:szCs w:val="18"/>
          <w:lang w:val="el-GR"/>
        </w:rPr>
        <w:t>ς απολαβές.</w:t>
      </w:r>
    </w:p>
    <w:p w:rsidR="007E0E36" w:rsidRDefault="007E0E36">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Οι εργαζόμενοι δικαιούνται εκπαιδευτική άδεια για εκπαιδευτικούς σκοπούς σχετική με τα καθήκοντα και τις ευθύνες της θέσης.</w:t>
      </w:r>
    </w:p>
    <w:p w:rsidR="007E0E36" w:rsidRPr="00105FE3" w:rsidRDefault="007E0E36">
      <w:pPr>
        <w:pStyle w:val="ListParagraph"/>
        <w:numPr>
          <w:ilvl w:val="0"/>
          <w:numId w:val="17"/>
        </w:numPr>
        <w:autoSpaceDE w:val="0"/>
        <w:autoSpaceDN w:val="0"/>
        <w:adjustRightInd w:val="0"/>
        <w:spacing w:before="60" w:after="0" w:line="240" w:lineRule="auto"/>
        <w:jc w:val="both"/>
        <w:rPr>
          <w:rFonts w:ascii="Arial" w:hAnsi="Arial" w:cs="Arial"/>
          <w:color w:val="FF0000"/>
          <w:sz w:val="18"/>
          <w:szCs w:val="18"/>
          <w:lang w:val="el-GR"/>
        </w:rPr>
      </w:pPr>
      <w:r w:rsidRPr="00CA0DCD">
        <w:rPr>
          <w:rFonts w:ascii="Arial" w:eastAsia="Times New Roman" w:hAnsi="Arial" w:cs="Arial"/>
          <w:sz w:val="18"/>
          <w:szCs w:val="18"/>
          <w:lang w:val="el-GR"/>
        </w:rPr>
        <w:t>Σημείωση:</w:t>
      </w:r>
      <w:r>
        <w:rPr>
          <w:rFonts w:ascii="Arial" w:eastAsia="Times New Roman" w:hAnsi="Arial" w:cs="Arial"/>
          <w:sz w:val="18"/>
          <w:szCs w:val="18"/>
          <w:lang w:val="el-GR"/>
        </w:rPr>
        <w:t xml:space="preserve"> Επιπρόσθετα ισχύει Σχέδιο Κινήτρων μέχρι 31/12/2021 βάσει του οποίου οι Ειδικοί Ιατροί αμείβονται με επίδομα κινήτρου συνδεδεμένο με τα έσοδα του Οργανισμού. Το Σχέδιο Κινήτρων είναι ανανεώσιμο.</w:t>
      </w:r>
    </w:p>
    <w:p w:rsidR="007E0E36" w:rsidRPr="005346CE" w:rsidRDefault="007E0E36" w:rsidP="003A0626">
      <w:pPr>
        <w:autoSpaceDE w:val="0"/>
        <w:autoSpaceDN w:val="0"/>
        <w:adjustRightInd w:val="0"/>
        <w:spacing w:before="60" w:after="0" w:line="240" w:lineRule="auto"/>
        <w:ind w:left="360"/>
        <w:jc w:val="both"/>
        <w:rPr>
          <w:rFonts w:ascii="Arial" w:hAnsi="Arial" w:cs="Arial"/>
          <w:sz w:val="18"/>
          <w:szCs w:val="18"/>
          <w:lang w:val="el-GR"/>
        </w:rPr>
      </w:pPr>
      <w:r w:rsidRPr="005346CE">
        <w:rPr>
          <w:rFonts w:ascii="Arial" w:hAnsi="Arial" w:cs="Arial"/>
          <w:sz w:val="18"/>
          <w:szCs w:val="18"/>
          <w:lang w:val="el-GR"/>
        </w:rPr>
        <w:t>Β</w:t>
      </w:r>
      <w:r w:rsidRPr="005346CE">
        <w:rPr>
          <w:rFonts w:ascii="Arial" w:hAnsi="Arial" w:cs="Arial"/>
          <w:sz w:val="18"/>
          <w:szCs w:val="18"/>
        </w:rPr>
        <w:t>. Κα</w:t>
      </w:r>
      <w:proofErr w:type="spellStart"/>
      <w:r w:rsidRPr="005346CE">
        <w:rPr>
          <w:rFonts w:ascii="Arial" w:hAnsi="Arial" w:cs="Arial"/>
          <w:sz w:val="18"/>
          <w:szCs w:val="18"/>
        </w:rPr>
        <w:t>θήκοντ</w:t>
      </w:r>
      <w:proofErr w:type="spellEnd"/>
      <w:r w:rsidRPr="005346CE">
        <w:rPr>
          <w:rFonts w:ascii="Arial" w:hAnsi="Arial" w:cs="Arial"/>
          <w:sz w:val="18"/>
          <w:szCs w:val="18"/>
        </w:rPr>
        <w:t xml:space="preserve">α και </w:t>
      </w:r>
      <w:proofErr w:type="spellStart"/>
      <w:r w:rsidRPr="005346CE">
        <w:rPr>
          <w:rFonts w:ascii="Arial" w:hAnsi="Arial" w:cs="Arial"/>
          <w:sz w:val="18"/>
          <w:szCs w:val="18"/>
        </w:rPr>
        <w:t>ευθύνες</w:t>
      </w:r>
      <w:proofErr w:type="spellEnd"/>
      <w:r w:rsidRPr="005346CE">
        <w:rPr>
          <w:rFonts w:ascii="Arial" w:hAnsi="Arial" w:cs="Arial"/>
          <w:sz w:val="18"/>
          <w:szCs w:val="18"/>
        </w:rPr>
        <w:t>:</w:t>
      </w:r>
    </w:p>
    <w:p w:rsidR="007E0E36" w:rsidRPr="005346CE" w:rsidRDefault="007E0E36" w:rsidP="003A0626">
      <w:pPr>
        <w:pStyle w:val="ListParagraph"/>
        <w:numPr>
          <w:ilvl w:val="0"/>
          <w:numId w:val="8"/>
        </w:numPr>
        <w:spacing w:before="60" w:after="0" w:line="240" w:lineRule="auto"/>
        <w:ind w:left="1080"/>
        <w:jc w:val="both"/>
        <w:rPr>
          <w:rFonts w:ascii="Arial" w:hAnsi="Arial" w:cs="Arial"/>
          <w:color w:val="000000"/>
          <w:sz w:val="18"/>
          <w:szCs w:val="18"/>
          <w:lang w:val="el-GR" w:eastAsia="el-GR"/>
        </w:rPr>
      </w:pPr>
      <w:r>
        <w:rPr>
          <w:rFonts w:ascii="Arial" w:hAnsi="Arial" w:cs="Arial"/>
          <w:color w:val="000000"/>
          <w:sz w:val="18"/>
          <w:szCs w:val="18"/>
          <w:lang w:val="el-GR" w:eastAsia="el-GR"/>
        </w:rPr>
        <w:t xml:space="preserve">Εκτελεί καθήκοντα </w:t>
      </w:r>
      <w:r w:rsidR="00546A92">
        <w:rPr>
          <w:rFonts w:ascii="Arial" w:hAnsi="Arial" w:cs="Arial"/>
          <w:color w:val="000000"/>
          <w:sz w:val="18"/>
          <w:szCs w:val="18"/>
          <w:lang w:val="el-GR" w:eastAsia="el-GR"/>
        </w:rPr>
        <w:t>σε Τμήματα Ατυχημάτων και Επειγόντων Περιστατικών.</w:t>
      </w:r>
    </w:p>
    <w:p w:rsidR="007E0E36" w:rsidRPr="005346CE" w:rsidRDefault="007E0E36" w:rsidP="003A0626">
      <w:pPr>
        <w:pStyle w:val="ListParagraph"/>
        <w:numPr>
          <w:ilvl w:val="0"/>
          <w:numId w:val="8"/>
        </w:numPr>
        <w:spacing w:before="60" w:after="0" w:line="240" w:lineRule="auto"/>
        <w:ind w:left="1080"/>
        <w:jc w:val="both"/>
        <w:rPr>
          <w:rFonts w:ascii="Arial" w:hAnsi="Arial" w:cs="Arial"/>
          <w:color w:val="000000"/>
          <w:sz w:val="18"/>
          <w:szCs w:val="18"/>
          <w:lang w:val="el-GR" w:eastAsia="el-GR"/>
        </w:rPr>
      </w:pPr>
      <w:r w:rsidRPr="005346CE">
        <w:rPr>
          <w:rFonts w:ascii="Arial" w:hAnsi="Arial" w:cs="Arial"/>
          <w:color w:val="000000"/>
          <w:sz w:val="18"/>
          <w:szCs w:val="18"/>
          <w:lang w:val="el-GR" w:eastAsia="el-GR"/>
        </w:rPr>
        <w:t>Τηρεί και υποβάλλει τα απαραίτητα στοιχεία για την εργασία που επιτελεί.</w:t>
      </w:r>
    </w:p>
    <w:p w:rsidR="007E0E36" w:rsidRPr="005346CE" w:rsidRDefault="007E0E36" w:rsidP="003A0626">
      <w:pPr>
        <w:pStyle w:val="ListParagraph"/>
        <w:numPr>
          <w:ilvl w:val="0"/>
          <w:numId w:val="8"/>
        </w:numPr>
        <w:spacing w:before="60" w:after="0" w:line="240" w:lineRule="auto"/>
        <w:ind w:left="1080"/>
        <w:jc w:val="both"/>
        <w:rPr>
          <w:rFonts w:ascii="Arial" w:hAnsi="Arial" w:cs="Arial"/>
          <w:color w:val="000000"/>
          <w:sz w:val="18"/>
          <w:szCs w:val="18"/>
          <w:lang w:val="el-GR" w:eastAsia="el-GR"/>
        </w:rPr>
      </w:pPr>
      <w:r w:rsidRPr="005346CE">
        <w:rPr>
          <w:rFonts w:ascii="Arial" w:hAnsi="Arial" w:cs="Arial"/>
          <w:color w:val="000000"/>
          <w:sz w:val="18"/>
          <w:szCs w:val="18"/>
          <w:lang w:val="el-GR" w:eastAsia="el-GR"/>
        </w:rPr>
        <w:t>Εκτελεί οποιαδήποτ</w:t>
      </w:r>
      <w:r>
        <w:rPr>
          <w:rFonts w:ascii="Arial" w:hAnsi="Arial" w:cs="Arial"/>
          <w:color w:val="000000"/>
          <w:sz w:val="18"/>
          <w:szCs w:val="18"/>
          <w:lang w:val="el-GR" w:eastAsia="el-GR"/>
        </w:rPr>
        <w:t>ε άλλα σχετικά με την ειδικότητά</w:t>
      </w:r>
      <w:r w:rsidRPr="005346CE">
        <w:rPr>
          <w:rFonts w:ascii="Arial" w:hAnsi="Arial" w:cs="Arial"/>
          <w:color w:val="000000"/>
          <w:sz w:val="18"/>
          <w:szCs w:val="18"/>
          <w:lang w:val="el-GR" w:eastAsia="el-GR"/>
        </w:rPr>
        <w:t xml:space="preserve"> του καθήκοντα του ανατεθούν.</w:t>
      </w:r>
    </w:p>
    <w:p w:rsidR="007E0E36" w:rsidRPr="005346CE" w:rsidRDefault="007E0E36" w:rsidP="003A0626">
      <w:pPr>
        <w:pStyle w:val="Salutation"/>
        <w:spacing w:before="60"/>
        <w:ind w:left="360"/>
        <w:jc w:val="both"/>
        <w:rPr>
          <w:rFonts w:cs="Arial"/>
          <w:sz w:val="18"/>
          <w:szCs w:val="18"/>
          <w:lang w:val="el-GR"/>
        </w:rPr>
      </w:pPr>
      <w:r w:rsidRPr="005346CE">
        <w:rPr>
          <w:rFonts w:cs="Arial"/>
          <w:sz w:val="18"/>
          <w:szCs w:val="18"/>
          <w:lang w:val="el-GR"/>
        </w:rPr>
        <w:t xml:space="preserve">       Κατά την εκτέλεση των καθηκόντων του υποχρεούται να συμμορφώνεται προς τις Νομοθετικές/Κανονιστικές, Γενικές ή Ειδικές Διατάξεις, Οδηγίες, Εγκυκλίους και Πρακτικές, όπως αυτές εφαρμόζονται στον Οργανισμό. </w:t>
      </w:r>
    </w:p>
    <w:p w:rsidR="007E0E36" w:rsidRPr="005346CE" w:rsidRDefault="007E0E36" w:rsidP="003A0626">
      <w:pPr>
        <w:autoSpaceDE w:val="0"/>
        <w:autoSpaceDN w:val="0"/>
        <w:adjustRightInd w:val="0"/>
        <w:spacing w:before="60" w:after="0" w:line="240" w:lineRule="auto"/>
        <w:ind w:left="360"/>
        <w:jc w:val="both"/>
        <w:rPr>
          <w:rFonts w:ascii="Arial" w:eastAsia="ArialMT" w:hAnsi="Arial" w:cs="Arial"/>
          <w:sz w:val="18"/>
          <w:szCs w:val="18"/>
          <w:lang w:val="el-GR" w:eastAsia="el-GR"/>
        </w:rPr>
      </w:pPr>
      <w:r w:rsidRPr="005346CE">
        <w:rPr>
          <w:rFonts w:ascii="Arial" w:eastAsia="ArialMT" w:hAnsi="Arial" w:cs="Arial"/>
          <w:sz w:val="18"/>
          <w:szCs w:val="18"/>
          <w:lang w:val="el-GR" w:eastAsia="el-GR"/>
        </w:rPr>
        <w:t>Γ. Απαιτούμενα Προσόντα:</w:t>
      </w:r>
    </w:p>
    <w:p w:rsidR="007E0E36" w:rsidRPr="005346CE" w:rsidRDefault="007E0E36" w:rsidP="003A0626">
      <w:pPr>
        <w:pStyle w:val="Default"/>
        <w:spacing w:before="60"/>
        <w:ind w:left="720"/>
        <w:jc w:val="both"/>
        <w:rPr>
          <w:sz w:val="18"/>
          <w:szCs w:val="18"/>
        </w:rPr>
      </w:pPr>
      <w:r w:rsidRPr="005346CE">
        <w:rPr>
          <w:sz w:val="18"/>
          <w:szCs w:val="18"/>
        </w:rPr>
        <w:t>(α</w:t>
      </w:r>
      <w:r>
        <w:rPr>
          <w:sz w:val="18"/>
          <w:szCs w:val="18"/>
        </w:rPr>
        <w:t xml:space="preserve">)  </w:t>
      </w:r>
      <w:r w:rsidRPr="005346CE">
        <w:rPr>
          <w:sz w:val="18"/>
          <w:szCs w:val="18"/>
        </w:rPr>
        <w:t>Εγγεγραμμένος/η στο Μητρώο Ιατρών Κύπρου ή σε άλλη χώρα μέλους της Ευρωπαϊκής Ένωσης.</w:t>
      </w:r>
    </w:p>
    <w:p w:rsidR="007E0E36" w:rsidRPr="005346CE" w:rsidRDefault="007E0E36" w:rsidP="003A0626">
      <w:pPr>
        <w:pStyle w:val="Default"/>
        <w:spacing w:before="60"/>
        <w:ind w:left="1069" w:hanging="360"/>
        <w:jc w:val="both"/>
        <w:rPr>
          <w:sz w:val="18"/>
          <w:szCs w:val="18"/>
        </w:rPr>
      </w:pPr>
      <w:r>
        <w:rPr>
          <w:sz w:val="18"/>
          <w:szCs w:val="18"/>
        </w:rPr>
        <w:t xml:space="preserve">(β) </w:t>
      </w:r>
      <w:r w:rsidR="00546A92">
        <w:rPr>
          <w:sz w:val="18"/>
          <w:szCs w:val="18"/>
        </w:rPr>
        <w:t xml:space="preserve"> </w:t>
      </w:r>
      <w:r w:rsidRPr="005346CE">
        <w:rPr>
          <w:sz w:val="18"/>
          <w:szCs w:val="18"/>
        </w:rPr>
        <w:t>Οι ενδιαφερόμενοι να είναι κάτοχοι πιστοποιητικού ειδικότητας</w:t>
      </w:r>
      <w:r w:rsidR="00546A92">
        <w:rPr>
          <w:sz w:val="18"/>
          <w:szCs w:val="18"/>
        </w:rPr>
        <w:t xml:space="preserve"> </w:t>
      </w:r>
      <w:r>
        <w:rPr>
          <w:sz w:val="18"/>
          <w:szCs w:val="18"/>
        </w:rPr>
        <w:t>σύμφωνα με τον περί</w:t>
      </w:r>
      <w:r w:rsidR="00546A92">
        <w:rPr>
          <w:sz w:val="18"/>
          <w:szCs w:val="18"/>
        </w:rPr>
        <w:t xml:space="preserve"> </w:t>
      </w:r>
      <w:r>
        <w:rPr>
          <w:sz w:val="18"/>
          <w:szCs w:val="18"/>
        </w:rPr>
        <w:t>Εγγραφής Ιατρών Ν</w:t>
      </w:r>
      <w:r w:rsidRPr="005346CE">
        <w:rPr>
          <w:sz w:val="18"/>
          <w:szCs w:val="18"/>
        </w:rPr>
        <w:t>όμο</w:t>
      </w:r>
      <w:r w:rsidR="00546A92">
        <w:rPr>
          <w:sz w:val="18"/>
          <w:szCs w:val="18"/>
        </w:rPr>
        <w:t xml:space="preserve"> (Γενική Ιατρική ή Παθολογία ή Γενική Χειρουργική ή Ορθοπεδική)</w:t>
      </w:r>
      <w:r>
        <w:rPr>
          <w:sz w:val="18"/>
          <w:szCs w:val="18"/>
        </w:rPr>
        <w:t>.</w:t>
      </w:r>
      <w:r w:rsidRPr="005346CE">
        <w:rPr>
          <w:sz w:val="18"/>
          <w:szCs w:val="18"/>
        </w:rPr>
        <w:t xml:space="preserve">  </w:t>
      </w:r>
    </w:p>
    <w:p w:rsidR="00546A92" w:rsidRDefault="007E0E36" w:rsidP="003A0626">
      <w:pPr>
        <w:pStyle w:val="Default"/>
        <w:spacing w:before="60"/>
        <w:ind w:left="1069" w:hanging="349"/>
        <w:jc w:val="both"/>
        <w:rPr>
          <w:sz w:val="18"/>
          <w:szCs w:val="18"/>
        </w:rPr>
      </w:pPr>
      <w:r>
        <w:rPr>
          <w:sz w:val="18"/>
          <w:szCs w:val="18"/>
        </w:rPr>
        <w:t xml:space="preserve">(γ) </w:t>
      </w:r>
      <w:r w:rsidR="00546A92">
        <w:rPr>
          <w:sz w:val="18"/>
          <w:szCs w:val="18"/>
        </w:rPr>
        <w:t>Η κατοχή πιστοποιητικού παρακολούθησης συναφούς εκπαιδευτικού προγράμματος (</w:t>
      </w:r>
      <w:r w:rsidR="00546A92">
        <w:rPr>
          <w:sz w:val="18"/>
          <w:szCs w:val="18"/>
          <w:lang w:val="en-US"/>
        </w:rPr>
        <w:t>ATLS</w:t>
      </w:r>
      <w:r w:rsidR="00546A92" w:rsidRPr="00546A92">
        <w:rPr>
          <w:sz w:val="18"/>
          <w:szCs w:val="18"/>
        </w:rPr>
        <w:t xml:space="preserve">, </w:t>
      </w:r>
      <w:r w:rsidR="00546A92">
        <w:rPr>
          <w:sz w:val="18"/>
          <w:szCs w:val="18"/>
          <w:lang w:val="en-US"/>
        </w:rPr>
        <w:t>ALS</w:t>
      </w:r>
      <w:r w:rsidR="00546A92" w:rsidRPr="00546A92">
        <w:rPr>
          <w:sz w:val="18"/>
          <w:szCs w:val="18"/>
        </w:rPr>
        <w:t xml:space="preserve">), </w:t>
      </w:r>
      <w:r w:rsidR="00546A92">
        <w:rPr>
          <w:sz w:val="18"/>
          <w:szCs w:val="18"/>
        </w:rPr>
        <w:t>ή/και προϋπηρεσία σε τμήμα ΤΑΕΠ, θα θεωρηθεί πλεονέκτημα.</w:t>
      </w:r>
    </w:p>
    <w:p w:rsidR="007E0E36" w:rsidRPr="005346CE" w:rsidRDefault="00546A92" w:rsidP="003A0626">
      <w:pPr>
        <w:pStyle w:val="Default"/>
        <w:spacing w:before="60"/>
        <w:ind w:left="720"/>
        <w:jc w:val="both"/>
        <w:rPr>
          <w:sz w:val="18"/>
          <w:szCs w:val="18"/>
        </w:rPr>
      </w:pPr>
      <w:r>
        <w:rPr>
          <w:sz w:val="18"/>
          <w:szCs w:val="18"/>
        </w:rPr>
        <w:t xml:space="preserve">(δ)   </w:t>
      </w:r>
      <w:r w:rsidR="007E0E36" w:rsidRPr="005346CE">
        <w:rPr>
          <w:sz w:val="18"/>
          <w:szCs w:val="18"/>
        </w:rPr>
        <w:t>Ακεραιότητα χαρακτήρα, οργανωτική και διοικητική ικανότητα, υπευθυνότητα, πρωτοβουλία και ευθυκρισία.</w:t>
      </w:r>
    </w:p>
    <w:p w:rsidR="007E0E36" w:rsidRPr="005346CE" w:rsidRDefault="007E0E36" w:rsidP="003A0626">
      <w:pPr>
        <w:pStyle w:val="Default"/>
        <w:spacing w:before="60"/>
        <w:ind w:left="720"/>
        <w:jc w:val="both"/>
        <w:rPr>
          <w:sz w:val="18"/>
          <w:szCs w:val="18"/>
        </w:rPr>
      </w:pPr>
      <w:r>
        <w:rPr>
          <w:sz w:val="18"/>
          <w:szCs w:val="18"/>
        </w:rPr>
        <w:t xml:space="preserve">(δ)   </w:t>
      </w:r>
      <w:r w:rsidRPr="005346CE">
        <w:rPr>
          <w:sz w:val="18"/>
          <w:szCs w:val="18"/>
        </w:rPr>
        <w:t>Πολύ καλή γνώση της Ελληνικής και καλή γνώση της Αγγλικής ή της Γαλλικής ή της Γερμανικής γλώσσας.</w:t>
      </w:r>
    </w:p>
    <w:p w:rsidR="007E0E36" w:rsidRPr="00D647D8" w:rsidRDefault="007E0E36" w:rsidP="003A0626">
      <w:pPr>
        <w:spacing w:before="60" w:after="0" w:line="240" w:lineRule="auto"/>
        <w:ind w:left="1080"/>
        <w:jc w:val="both"/>
        <w:rPr>
          <w:rFonts w:ascii="Arial" w:hAnsi="Arial" w:cs="Arial"/>
          <w:sz w:val="18"/>
          <w:szCs w:val="18"/>
          <w:lang w:val="el-GR"/>
        </w:rPr>
      </w:pPr>
      <w:r w:rsidRPr="005346CE">
        <w:rPr>
          <w:rFonts w:ascii="Arial" w:hAnsi="Arial" w:cs="Arial"/>
          <w:sz w:val="18"/>
          <w:szCs w:val="18"/>
          <w:lang w:val="el-GR"/>
        </w:rPr>
        <w:t>Η πολύ καλή γνώση της Ελληνικής και καλή γνώση της Αγγλικής ή της Γαλλικής ή της Γερμανικής γλώσσας στο απαιτούμενο επίπεδο, θα πρέπει να τεκμηριώνεται από τους υποψηφίους μέχρι την ημερομηνία λήξης της υποβολής των αιτήσεων.</w:t>
      </w:r>
    </w:p>
    <w:p w:rsidR="00EC1B7B" w:rsidRPr="007E0E36" w:rsidRDefault="00BC0C33" w:rsidP="007B116A">
      <w:pPr>
        <w:pStyle w:val="ListParagraph"/>
        <w:numPr>
          <w:ilvl w:val="0"/>
          <w:numId w:val="19"/>
        </w:numPr>
        <w:spacing w:before="60" w:after="0" w:line="240" w:lineRule="auto"/>
        <w:jc w:val="both"/>
        <w:rPr>
          <w:rFonts w:ascii="Arial" w:hAnsi="Arial" w:cs="Arial"/>
          <w:sz w:val="18"/>
          <w:szCs w:val="18"/>
          <w:lang w:val="el-GR"/>
        </w:rPr>
      </w:pPr>
      <w:r w:rsidRPr="007E0E36">
        <w:rPr>
          <w:rFonts w:ascii="Arial" w:hAnsi="Arial" w:cs="Arial"/>
          <w:b/>
          <w:sz w:val="18"/>
          <w:szCs w:val="18"/>
          <w:lang w:val="el-GR"/>
        </w:rPr>
        <w:t>ΑΙΜΑΤΟΛΟΓΙΑ</w:t>
      </w:r>
      <w:r w:rsidR="00EC1B7B" w:rsidRPr="007E0E36">
        <w:rPr>
          <w:rFonts w:ascii="Arial" w:hAnsi="Arial" w:cs="Arial"/>
          <w:b/>
          <w:sz w:val="18"/>
          <w:szCs w:val="18"/>
          <w:lang w:val="el-GR"/>
        </w:rPr>
        <w:t xml:space="preserve"> </w:t>
      </w:r>
      <w:r w:rsidR="00EC1B7B" w:rsidRPr="007E0E36">
        <w:rPr>
          <w:rFonts w:ascii="Arial" w:hAnsi="Arial" w:cs="Arial"/>
          <w:sz w:val="18"/>
          <w:szCs w:val="18"/>
          <w:lang w:val="el-GR"/>
        </w:rPr>
        <w:t xml:space="preserve">(1 θέση για το </w:t>
      </w:r>
      <w:r w:rsidRPr="007E0E36">
        <w:rPr>
          <w:rFonts w:ascii="Arial" w:hAnsi="Arial" w:cs="Arial"/>
          <w:sz w:val="18"/>
          <w:szCs w:val="18"/>
          <w:lang w:val="el-GR"/>
        </w:rPr>
        <w:t>Γ.Ν. Λάρνακας</w:t>
      </w:r>
      <w:r w:rsidR="00EC1B7B" w:rsidRPr="007E0E36">
        <w:rPr>
          <w:rFonts w:ascii="Arial" w:hAnsi="Arial" w:cs="Arial"/>
          <w:sz w:val="18"/>
          <w:szCs w:val="18"/>
          <w:lang w:val="el-GR"/>
        </w:rPr>
        <w:t>)</w:t>
      </w:r>
    </w:p>
    <w:p w:rsidR="00EC1B7B" w:rsidRPr="007E0E36" w:rsidRDefault="007E0E36" w:rsidP="007B116A">
      <w:pPr>
        <w:pStyle w:val="ListParagraph"/>
        <w:numPr>
          <w:ilvl w:val="0"/>
          <w:numId w:val="19"/>
        </w:numPr>
        <w:spacing w:before="60" w:after="0" w:line="240" w:lineRule="auto"/>
        <w:jc w:val="both"/>
        <w:rPr>
          <w:rFonts w:ascii="Arial" w:hAnsi="Arial" w:cs="Arial"/>
          <w:sz w:val="18"/>
          <w:szCs w:val="18"/>
          <w:lang w:val="el-GR"/>
        </w:rPr>
      </w:pPr>
      <w:r w:rsidRPr="007E0E36">
        <w:rPr>
          <w:rFonts w:ascii="Arial" w:hAnsi="Arial" w:cs="Arial"/>
          <w:b/>
          <w:sz w:val="18"/>
          <w:szCs w:val="18"/>
          <w:lang w:val="el-GR"/>
        </w:rPr>
        <w:t>ΟΡΘΟΠΕΔΙΚΗ</w:t>
      </w:r>
      <w:r w:rsidR="00EC1B7B" w:rsidRPr="007E0E36">
        <w:rPr>
          <w:rFonts w:ascii="Arial" w:hAnsi="Arial" w:cs="Arial"/>
          <w:b/>
          <w:sz w:val="18"/>
          <w:szCs w:val="18"/>
          <w:lang w:val="el-GR"/>
        </w:rPr>
        <w:t xml:space="preserve"> </w:t>
      </w:r>
      <w:r w:rsidR="00EC1B7B" w:rsidRPr="007E0E36">
        <w:rPr>
          <w:rFonts w:ascii="Arial" w:hAnsi="Arial" w:cs="Arial"/>
          <w:sz w:val="18"/>
          <w:szCs w:val="18"/>
          <w:lang w:val="el-GR"/>
        </w:rPr>
        <w:t xml:space="preserve">(1 θέση για το Γ.Ν. </w:t>
      </w:r>
      <w:r w:rsidRPr="007E0E36">
        <w:rPr>
          <w:rFonts w:ascii="Arial" w:hAnsi="Arial" w:cs="Arial"/>
          <w:sz w:val="18"/>
          <w:szCs w:val="18"/>
          <w:lang w:val="el-GR"/>
        </w:rPr>
        <w:t>Αμμοχώστου</w:t>
      </w:r>
      <w:r w:rsidR="00EC1B7B" w:rsidRPr="007E0E36">
        <w:rPr>
          <w:rFonts w:ascii="Arial" w:hAnsi="Arial" w:cs="Arial"/>
          <w:sz w:val="18"/>
          <w:szCs w:val="18"/>
          <w:lang w:val="el-GR"/>
        </w:rPr>
        <w:t>)</w:t>
      </w:r>
    </w:p>
    <w:p w:rsidR="00105FE3" w:rsidRPr="005346CE" w:rsidRDefault="00105FE3" w:rsidP="003A0626">
      <w:pPr>
        <w:spacing w:before="60" w:after="0" w:line="240" w:lineRule="auto"/>
        <w:ind w:left="360"/>
        <w:jc w:val="both"/>
        <w:rPr>
          <w:rFonts w:ascii="Arial" w:hAnsi="Arial" w:cs="Arial"/>
          <w:sz w:val="18"/>
          <w:szCs w:val="18"/>
          <w:lang w:val="el-GR"/>
        </w:rPr>
      </w:pPr>
      <w:r w:rsidRPr="005346CE">
        <w:rPr>
          <w:rFonts w:ascii="Arial" w:hAnsi="Arial" w:cs="Arial"/>
          <w:sz w:val="18"/>
          <w:szCs w:val="18"/>
          <w:lang w:val="el-GR"/>
        </w:rPr>
        <w:t>Α. Ελκυστικό πακέτο απολαβών, επιδομάτων και άλλων ωφελημάτων εργαζομένων:</w:t>
      </w:r>
    </w:p>
    <w:p w:rsidR="00105FE3" w:rsidRPr="005346CE" w:rsidRDefault="00105FE3" w:rsidP="003A0626">
      <w:pPr>
        <w:pStyle w:val="ListParagraph"/>
        <w:numPr>
          <w:ilvl w:val="0"/>
          <w:numId w:val="23"/>
        </w:numPr>
        <w:spacing w:before="60" w:after="0" w:line="240" w:lineRule="auto"/>
        <w:ind w:left="1069" w:hanging="283"/>
        <w:jc w:val="both"/>
        <w:rPr>
          <w:rFonts w:ascii="Arial" w:hAnsi="Arial" w:cs="Arial"/>
          <w:sz w:val="18"/>
          <w:szCs w:val="18"/>
          <w:lang w:val="el-GR"/>
        </w:rPr>
      </w:pPr>
      <w:r w:rsidRPr="005346CE">
        <w:rPr>
          <w:rFonts w:ascii="Arial" w:hAnsi="Arial" w:cs="Arial"/>
          <w:sz w:val="18"/>
          <w:szCs w:val="18"/>
          <w:lang w:val="el-GR"/>
        </w:rPr>
        <w:t xml:space="preserve">Οι πιο πάνω θέσεις είναι Πρώτου Διορισμού. Ο ετήσιος μισθός είναι €57.696 που </w:t>
      </w:r>
      <w:r w:rsidRPr="005346CE">
        <w:rPr>
          <w:rFonts w:ascii="Arial" w:eastAsia="Times New Roman" w:hAnsi="Arial" w:cs="Arial"/>
          <w:sz w:val="18"/>
          <w:szCs w:val="18"/>
          <w:lang w:val="el-GR"/>
        </w:rPr>
        <w:t>θα καταβάλλεται σε δεκατρείς (13) ισόποσες δόσεις, δώδεκα από αυτές στο τέλος κάθε μήνα και η δέκατη τρίτη</w:t>
      </w:r>
      <w:r w:rsidRPr="005346CE">
        <w:rPr>
          <w:rFonts w:ascii="Arial" w:eastAsia="Times New Roman" w:hAnsi="Arial" w:cs="Arial"/>
          <w:sz w:val="18"/>
          <w:szCs w:val="18"/>
        </w:rPr>
        <w:t> </w:t>
      </w:r>
      <w:r w:rsidRPr="005346CE">
        <w:rPr>
          <w:rFonts w:ascii="Arial" w:eastAsia="Times New Roman" w:hAnsi="Arial" w:cs="Arial"/>
          <w:sz w:val="18"/>
          <w:szCs w:val="18"/>
          <w:lang w:val="el-GR"/>
        </w:rPr>
        <w:t>δόση αναλογεί στο δέκατο τρίτο μισθό</w:t>
      </w:r>
      <w:r w:rsidRPr="005346CE">
        <w:rPr>
          <w:rFonts w:ascii="Arial" w:hAnsi="Arial" w:cs="Arial"/>
          <w:sz w:val="18"/>
          <w:szCs w:val="18"/>
          <w:lang w:val="el-GR"/>
        </w:rPr>
        <w:t>.</w:t>
      </w:r>
    </w:p>
    <w:p w:rsidR="00105FE3" w:rsidRPr="005346CE" w:rsidRDefault="00105FE3">
      <w:pPr>
        <w:pStyle w:val="ListParagraph"/>
        <w:numPr>
          <w:ilvl w:val="0"/>
          <w:numId w:val="23"/>
        </w:numPr>
        <w:spacing w:before="60" w:after="0" w:line="240" w:lineRule="auto"/>
        <w:jc w:val="both"/>
        <w:rPr>
          <w:rFonts w:ascii="Arial" w:hAnsi="Arial" w:cs="Arial"/>
          <w:sz w:val="18"/>
          <w:szCs w:val="18"/>
          <w:lang w:val="el-GR"/>
        </w:rPr>
      </w:pPr>
      <w:r w:rsidRPr="005346CE">
        <w:rPr>
          <w:rFonts w:ascii="Arial" w:hAnsi="Arial" w:cs="Arial"/>
          <w:sz w:val="18"/>
          <w:szCs w:val="18"/>
          <w:lang w:val="el-GR"/>
        </w:rPr>
        <w:t>Μισθοδοτική αύξηση κάθε τρία (3) χρόνια όπως θα καθορίζεται από το Διοικητικό Συμβούλιο του Οργανισμού Κρατικών Υπηρεσιών Υγείας.</w:t>
      </w:r>
    </w:p>
    <w:p w:rsidR="00105FE3" w:rsidRPr="007B116A" w:rsidRDefault="00105FE3">
      <w:pPr>
        <w:pStyle w:val="ListParagraph"/>
        <w:numPr>
          <w:ilvl w:val="0"/>
          <w:numId w:val="23"/>
        </w:numPr>
        <w:spacing w:before="60" w:after="0" w:line="240" w:lineRule="auto"/>
        <w:jc w:val="both"/>
        <w:rPr>
          <w:rFonts w:ascii="Arial" w:hAnsi="Arial" w:cs="Arial"/>
          <w:sz w:val="18"/>
          <w:szCs w:val="18"/>
          <w:lang w:val="el-GR"/>
        </w:rPr>
      </w:pPr>
      <w:r w:rsidRPr="007B116A">
        <w:rPr>
          <w:rFonts w:ascii="Arial" w:hAnsi="Arial" w:cs="Arial"/>
          <w:sz w:val="18"/>
          <w:szCs w:val="18"/>
          <w:lang w:val="el-GR"/>
        </w:rPr>
        <w:t>Δίνεται κίνητρο 15% αύξηση επί του βασικού μισθού.</w:t>
      </w:r>
    </w:p>
    <w:p w:rsidR="00105FE3" w:rsidRPr="005346CE" w:rsidRDefault="00105FE3">
      <w:pPr>
        <w:pStyle w:val="ListParagraph"/>
        <w:numPr>
          <w:ilvl w:val="0"/>
          <w:numId w:val="23"/>
        </w:numPr>
        <w:spacing w:before="60" w:after="0" w:line="240" w:lineRule="auto"/>
        <w:jc w:val="both"/>
        <w:rPr>
          <w:rFonts w:ascii="Arial" w:hAnsi="Arial" w:cs="Arial"/>
          <w:sz w:val="18"/>
          <w:szCs w:val="18"/>
          <w:lang w:val="el-GR"/>
        </w:rPr>
      </w:pPr>
      <w:r w:rsidRPr="005346CE">
        <w:rPr>
          <w:rFonts w:ascii="Arial" w:hAnsi="Arial" w:cs="Arial"/>
          <w:sz w:val="18"/>
          <w:szCs w:val="18"/>
          <w:lang w:val="el-GR"/>
        </w:rPr>
        <w:t>Αμοιβή σχετιζόμενη με την απόδοση που θα αποφασίζεται από το Διοικητικό Συμβούλιο του Οργανισμού.</w:t>
      </w:r>
    </w:p>
    <w:p w:rsidR="00105FE3" w:rsidRPr="005346CE" w:rsidRDefault="00105FE3">
      <w:pPr>
        <w:pStyle w:val="ListParagraph"/>
        <w:numPr>
          <w:ilvl w:val="0"/>
          <w:numId w:val="23"/>
        </w:numPr>
        <w:spacing w:before="60" w:after="0" w:line="240" w:lineRule="auto"/>
        <w:jc w:val="both"/>
        <w:rPr>
          <w:rFonts w:ascii="Arial" w:hAnsi="Arial" w:cs="Arial"/>
          <w:sz w:val="18"/>
          <w:szCs w:val="18"/>
          <w:lang w:val="el-GR"/>
        </w:rPr>
      </w:pPr>
      <w:r w:rsidRPr="005346CE">
        <w:rPr>
          <w:rFonts w:ascii="Arial" w:hAnsi="Arial" w:cs="Arial"/>
          <w:sz w:val="18"/>
          <w:szCs w:val="18"/>
          <w:lang w:val="el-GR"/>
        </w:rPr>
        <w:lastRenderedPageBreak/>
        <w:t>Ο Ιατρικός Λε</w:t>
      </w:r>
      <w:r>
        <w:rPr>
          <w:rFonts w:ascii="Arial" w:hAnsi="Arial" w:cs="Arial"/>
          <w:sz w:val="18"/>
          <w:szCs w:val="18"/>
          <w:lang w:val="el-GR"/>
        </w:rPr>
        <w:t xml:space="preserve">ιτουργός αναλόγως της </w:t>
      </w:r>
      <w:proofErr w:type="spellStart"/>
      <w:r>
        <w:rPr>
          <w:rFonts w:ascii="Arial" w:hAnsi="Arial" w:cs="Arial"/>
          <w:sz w:val="18"/>
          <w:szCs w:val="18"/>
          <w:lang w:val="el-GR"/>
        </w:rPr>
        <w:t>ειδικότητά</w:t>
      </w:r>
      <w:r w:rsidRPr="005346CE">
        <w:rPr>
          <w:rFonts w:ascii="Arial" w:hAnsi="Arial" w:cs="Arial"/>
          <w:sz w:val="18"/>
          <w:szCs w:val="18"/>
          <w:lang w:val="el-GR"/>
        </w:rPr>
        <w:t>ς</w:t>
      </w:r>
      <w:proofErr w:type="spellEnd"/>
      <w:r w:rsidRPr="005346CE">
        <w:rPr>
          <w:rFonts w:ascii="Arial" w:hAnsi="Arial" w:cs="Arial"/>
          <w:sz w:val="18"/>
          <w:szCs w:val="18"/>
          <w:lang w:val="el-GR"/>
        </w:rPr>
        <w:t xml:space="preserve"> του, αποζημιώνεται επιπρόσθετα για τις εφημερίες.</w:t>
      </w:r>
    </w:p>
    <w:p w:rsidR="00105FE3" w:rsidRPr="005346CE" w:rsidRDefault="00105FE3">
      <w:pPr>
        <w:pStyle w:val="ListParagraph"/>
        <w:numPr>
          <w:ilvl w:val="0"/>
          <w:numId w:val="23"/>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υπερωριακή αμοιβή σύμφωνα με τις εκάστοτε αποφάσεις του Διοικητικού Συμβουλίου και τους εσωτερικούς κανονισμούς του Οργανισμού.</w:t>
      </w:r>
    </w:p>
    <w:p w:rsidR="00105FE3" w:rsidRPr="005346CE" w:rsidRDefault="00105FE3">
      <w:pPr>
        <w:pStyle w:val="ListParagraph"/>
        <w:numPr>
          <w:ilvl w:val="0"/>
          <w:numId w:val="23"/>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Ευκαιρίες εκπαίδευσης και συνεχούς επαγγελματικής ανάπτυξης.</w:t>
      </w:r>
    </w:p>
    <w:p w:rsidR="00105FE3" w:rsidRPr="005346CE" w:rsidRDefault="00105FE3">
      <w:pPr>
        <w:pStyle w:val="ListParagraph"/>
        <w:numPr>
          <w:ilvl w:val="0"/>
          <w:numId w:val="23"/>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Η ετήσια άδεια</w:t>
      </w:r>
      <w:r>
        <w:rPr>
          <w:rFonts w:ascii="Arial" w:hAnsi="Arial" w:cs="Arial"/>
          <w:sz w:val="18"/>
          <w:szCs w:val="18"/>
          <w:lang w:val="el-GR"/>
        </w:rPr>
        <w:t xml:space="preserve"> ανάπαυσης παραχωρείται με πλήρει</w:t>
      </w:r>
      <w:r w:rsidRPr="005346CE">
        <w:rPr>
          <w:rFonts w:ascii="Arial" w:hAnsi="Arial" w:cs="Arial"/>
          <w:sz w:val="18"/>
          <w:szCs w:val="18"/>
          <w:lang w:val="el-GR"/>
        </w:rPr>
        <w:t>ς απολαβές. Για συνεχή υπηρεσία μέχρι 10 χρόνια, ο εργαζόμενος δικαιούται 20 εργάσιμες μέρες κατά έτος σε περίπτωση πενθήμερης εβδομάδας εργασίας, και 24 εργάσιμες μέρες σε περίπτωση εξαήμερης εβδομάδας εργασίας. Για συνεχή υπηρεσία άνω των 10 χρόνων, ο εργαζόμενος δικαιούται 25 εργάσιμες μέρες για πενθήμερη εβδομάδα εργασίας κάθε έτος, και 30 εργάσιμες μέρες για εξαήμερη εβδομάδα εργασίας.</w:t>
      </w:r>
    </w:p>
    <w:p w:rsidR="00105FE3" w:rsidRPr="005346CE" w:rsidRDefault="00105FE3">
      <w:pPr>
        <w:pStyle w:val="ListParagraph"/>
        <w:numPr>
          <w:ilvl w:val="0"/>
          <w:numId w:val="23"/>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Οι εργαζόμενοι μπορούν να λαμβάνουν προκαταβολικά την άδεια που δικαιούνται στο συγκεκριμένο ημερολογιακό έτος.</w:t>
      </w:r>
    </w:p>
    <w:p w:rsidR="00105FE3" w:rsidRPr="005346CE" w:rsidRDefault="00105FE3">
      <w:pPr>
        <w:pStyle w:val="ListParagraph"/>
        <w:numPr>
          <w:ilvl w:val="0"/>
          <w:numId w:val="23"/>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από τον Οργανισμό άδεια μητρότητας στις εργαζόμενες,</w:t>
      </w:r>
      <w:r>
        <w:rPr>
          <w:rFonts w:ascii="Arial" w:hAnsi="Arial" w:cs="Arial"/>
          <w:sz w:val="18"/>
          <w:szCs w:val="18"/>
          <w:lang w:val="el-GR"/>
        </w:rPr>
        <w:t xml:space="preserve"> όπως αυτή καθορίζεται από τον π</w:t>
      </w:r>
      <w:r w:rsidRPr="005346CE">
        <w:rPr>
          <w:rFonts w:ascii="Arial" w:hAnsi="Arial" w:cs="Arial"/>
          <w:sz w:val="18"/>
          <w:szCs w:val="18"/>
          <w:lang w:val="el-GR"/>
        </w:rPr>
        <w:t>ερί Προστασίας Μητρότητας Νόμο της Κυπριακής Δημοκρατίας.</w:t>
      </w:r>
    </w:p>
    <w:p w:rsidR="00105FE3" w:rsidRPr="005346CE" w:rsidRDefault="00105FE3">
      <w:pPr>
        <w:pStyle w:val="ListParagraph"/>
        <w:numPr>
          <w:ilvl w:val="0"/>
          <w:numId w:val="23"/>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από τον Οργανισμό γονική άδεια για όλους τους εργαζομένο</w:t>
      </w:r>
      <w:r>
        <w:rPr>
          <w:rFonts w:ascii="Arial" w:hAnsi="Arial" w:cs="Arial"/>
          <w:sz w:val="18"/>
          <w:szCs w:val="18"/>
          <w:lang w:val="el-GR"/>
        </w:rPr>
        <w:t>υς, όπως αυτή καθορίζεται στον π</w:t>
      </w:r>
      <w:r w:rsidRPr="005346CE">
        <w:rPr>
          <w:rFonts w:ascii="Arial" w:hAnsi="Arial" w:cs="Arial"/>
          <w:sz w:val="18"/>
          <w:szCs w:val="18"/>
          <w:lang w:val="el-GR"/>
        </w:rPr>
        <w:t>ερί Γονικής Άδειας Νόμο της Κυπριακής Δημοκρατίας.</w:t>
      </w:r>
    </w:p>
    <w:p w:rsidR="00105FE3" w:rsidRPr="005346CE" w:rsidRDefault="00105FE3">
      <w:pPr>
        <w:pStyle w:val="ListParagraph"/>
        <w:numPr>
          <w:ilvl w:val="0"/>
          <w:numId w:val="23"/>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 κάθε εργαζόμενος δικαιούται συνολική άδεια ασθενείας 12 ημερολογιακών ημερών ανά έτος. Για κάθε μέρα άδεια ασθενείας κατ</w:t>
      </w:r>
      <w:r>
        <w:rPr>
          <w:rFonts w:ascii="Arial" w:hAnsi="Arial" w:cs="Arial"/>
          <w:sz w:val="18"/>
          <w:szCs w:val="18"/>
          <w:lang w:val="el-GR"/>
        </w:rPr>
        <w:t>αβάλλονται στον εργαζόμενο πλήρει</w:t>
      </w:r>
      <w:r w:rsidRPr="005346CE">
        <w:rPr>
          <w:rFonts w:ascii="Arial" w:hAnsi="Arial" w:cs="Arial"/>
          <w:sz w:val="18"/>
          <w:szCs w:val="18"/>
          <w:lang w:val="el-GR"/>
        </w:rPr>
        <w:t>ς απολαβές.</w:t>
      </w:r>
    </w:p>
    <w:p w:rsidR="00105FE3" w:rsidRDefault="00105FE3">
      <w:pPr>
        <w:pStyle w:val="ListParagraph"/>
        <w:numPr>
          <w:ilvl w:val="0"/>
          <w:numId w:val="23"/>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Οι εργαζόμενοι δικαιούνται εκπαιδευτική άδεια για εκπαιδευτικούς σκοπούς σχετική με τα καθήκοντα και τις ευθύνες της θέσης.</w:t>
      </w:r>
    </w:p>
    <w:p w:rsidR="00105FE3" w:rsidRPr="00105FE3" w:rsidRDefault="00105FE3">
      <w:pPr>
        <w:pStyle w:val="ListParagraph"/>
        <w:numPr>
          <w:ilvl w:val="0"/>
          <w:numId w:val="23"/>
        </w:numPr>
        <w:autoSpaceDE w:val="0"/>
        <w:autoSpaceDN w:val="0"/>
        <w:adjustRightInd w:val="0"/>
        <w:spacing w:before="60" w:after="0" w:line="240" w:lineRule="auto"/>
        <w:jc w:val="both"/>
        <w:rPr>
          <w:rFonts w:ascii="Arial" w:hAnsi="Arial" w:cs="Arial"/>
          <w:color w:val="FF0000"/>
          <w:sz w:val="18"/>
          <w:szCs w:val="18"/>
          <w:lang w:val="el-GR"/>
        </w:rPr>
      </w:pPr>
      <w:r w:rsidRPr="00CA0DCD">
        <w:rPr>
          <w:rFonts w:ascii="Arial" w:eastAsia="Times New Roman" w:hAnsi="Arial" w:cs="Arial"/>
          <w:sz w:val="18"/>
          <w:szCs w:val="18"/>
          <w:lang w:val="el-GR"/>
        </w:rPr>
        <w:t>Σημείωση:</w:t>
      </w:r>
      <w:r>
        <w:rPr>
          <w:rFonts w:ascii="Arial" w:eastAsia="Times New Roman" w:hAnsi="Arial" w:cs="Arial"/>
          <w:sz w:val="18"/>
          <w:szCs w:val="18"/>
          <w:lang w:val="el-GR"/>
        </w:rPr>
        <w:t xml:space="preserve"> Επιπρόσθετα ισχύει Σχέδιο Κινήτρων</w:t>
      </w:r>
      <w:r w:rsidR="00C60BA9">
        <w:rPr>
          <w:rFonts w:ascii="Arial" w:eastAsia="Times New Roman" w:hAnsi="Arial" w:cs="Arial"/>
          <w:sz w:val="18"/>
          <w:szCs w:val="18"/>
          <w:lang w:val="el-GR"/>
        </w:rPr>
        <w:t xml:space="preserve"> μέχρι 31/12/2021</w:t>
      </w:r>
      <w:r>
        <w:rPr>
          <w:rFonts w:ascii="Arial" w:eastAsia="Times New Roman" w:hAnsi="Arial" w:cs="Arial"/>
          <w:sz w:val="18"/>
          <w:szCs w:val="18"/>
          <w:lang w:val="el-GR"/>
        </w:rPr>
        <w:t xml:space="preserve"> βάσει του οποίου οι Ειδικοί Ιατροί αμείβονται με επίδομα κινήτρου συνδεδεμένο με τα έσοδα του Οργανισμού. Το Σχέδιο Κινήτρων </w:t>
      </w:r>
      <w:r w:rsidR="00C60BA9">
        <w:rPr>
          <w:rFonts w:ascii="Arial" w:eastAsia="Times New Roman" w:hAnsi="Arial" w:cs="Arial"/>
          <w:sz w:val="18"/>
          <w:szCs w:val="18"/>
          <w:lang w:val="el-GR"/>
        </w:rPr>
        <w:t>είναι ανανεώσιμο.</w:t>
      </w:r>
    </w:p>
    <w:p w:rsidR="00105FE3" w:rsidRPr="005346CE" w:rsidRDefault="00105FE3" w:rsidP="003A0626">
      <w:pPr>
        <w:autoSpaceDE w:val="0"/>
        <w:autoSpaceDN w:val="0"/>
        <w:adjustRightInd w:val="0"/>
        <w:spacing w:before="60" w:after="0" w:line="240" w:lineRule="auto"/>
        <w:ind w:left="360"/>
        <w:jc w:val="both"/>
        <w:rPr>
          <w:rFonts w:ascii="Arial" w:hAnsi="Arial" w:cs="Arial"/>
          <w:sz w:val="18"/>
          <w:szCs w:val="18"/>
          <w:lang w:val="el-GR"/>
        </w:rPr>
      </w:pPr>
      <w:r w:rsidRPr="005346CE">
        <w:rPr>
          <w:rFonts w:ascii="Arial" w:hAnsi="Arial" w:cs="Arial"/>
          <w:sz w:val="18"/>
          <w:szCs w:val="18"/>
          <w:lang w:val="el-GR"/>
        </w:rPr>
        <w:t>Β</w:t>
      </w:r>
      <w:r w:rsidRPr="005346CE">
        <w:rPr>
          <w:rFonts w:ascii="Arial" w:hAnsi="Arial" w:cs="Arial"/>
          <w:sz w:val="18"/>
          <w:szCs w:val="18"/>
        </w:rPr>
        <w:t>. Κα</w:t>
      </w:r>
      <w:proofErr w:type="spellStart"/>
      <w:r w:rsidRPr="005346CE">
        <w:rPr>
          <w:rFonts w:ascii="Arial" w:hAnsi="Arial" w:cs="Arial"/>
          <w:sz w:val="18"/>
          <w:szCs w:val="18"/>
        </w:rPr>
        <w:t>θήκοντ</w:t>
      </w:r>
      <w:proofErr w:type="spellEnd"/>
      <w:r w:rsidRPr="005346CE">
        <w:rPr>
          <w:rFonts w:ascii="Arial" w:hAnsi="Arial" w:cs="Arial"/>
          <w:sz w:val="18"/>
          <w:szCs w:val="18"/>
        </w:rPr>
        <w:t xml:space="preserve">α και </w:t>
      </w:r>
      <w:proofErr w:type="spellStart"/>
      <w:r w:rsidRPr="005346CE">
        <w:rPr>
          <w:rFonts w:ascii="Arial" w:hAnsi="Arial" w:cs="Arial"/>
          <w:sz w:val="18"/>
          <w:szCs w:val="18"/>
        </w:rPr>
        <w:t>ευθύνες</w:t>
      </w:r>
      <w:proofErr w:type="spellEnd"/>
      <w:r w:rsidRPr="005346CE">
        <w:rPr>
          <w:rFonts w:ascii="Arial" w:hAnsi="Arial" w:cs="Arial"/>
          <w:sz w:val="18"/>
          <w:szCs w:val="18"/>
        </w:rPr>
        <w:t>:</w:t>
      </w:r>
    </w:p>
    <w:p w:rsidR="00105FE3" w:rsidRPr="005346CE" w:rsidRDefault="00105FE3" w:rsidP="003A0626">
      <w:pPr>
        <w:pStyle w:val="ListParagraph"/>
        <w:numPr>
          <w:ilvl w:val="0"/>
          <w:numId w:val="24"/>
        </w:numPr>
        <w:spacing w:before="60" w:after="0" w:line="240" w:lineRule="auto"/>
        <w:ind w:left="1080"/>
        <w:jc w:val="both"/>
        <w:rPr>
          <w:rFonts w:ascii="Arial" w:hAnsi="Arial" w:cs="Arial"/>
          <w:color w:val="000000"/>
          <w:sz w:val="18"/>
          <w:szCs w:val="18"/>
          <w:lang w:val="el-GR" w:eastAsia="el-GR"/>
        </w:rPr>
      </w:pPr>
      <w:r>
        <w:rPr>
          <w:rFonts w:ascii="Arial" w:hAnsi="Arial" w:cs="Arial"/>
          <w:color w:val="000000"/>
          <w:sz w:val="18"/>
          <w:szCs w:val="18"/>
          <w:lang w:val="el-GR" w:eastAsia="el-GR"/>
        </w:rPr>
        <w:t xml:space="preserve">Εκτελεί καθήκοντα της </w:t>
      </w:r>
      <w:proofErr w:type="spellStart"/>
      <w:r>
        <w:rPr>
          <w:rFonts w:ascii="Arial" w:hAnsi="Arial" w:cs="Arial"/>
          <w:color w:val="000000"/>
          <w:sz w:val="18"/>
          <w:szCs w:val="18"/>
          <w:lang w:val="el-GR" w:eastAsia="el-GR"/>
        </w:rPr>
        <w:t>ειδικότητά</w:t>
      </w:r>
      <w:r w:rsidRPr="005346CE">
        <w:rPr>
          <w:rFonts w:ascii="Arial" w:hAnsi="Arial" w:cs="Arial"/>
          <w:color w:val="000000"/>
          <w:sz w:val="18"/>
          <w:szCs w:val="18"/>
          <w:lang w:val="el-GR" w:eastAsia="el-GR"/>
        </w:rPr>
        <w:t>ς</w:t>
      </w:r>
      <w:proofErr w:type="spellEnd"/>
      <w:r w:rsidRPr="005346CE">
        <w:rPr>
          <w:rFonts w:ascii="Arial" w:hAnsi="Arial" w:cs="Arial"/>
          <w:color w:val="000000"/>
          <w:sz w:val="18"/>
          <w:szCs w:val="18"/>
          <w:lang w:val="el-GR" w:eastAsia="el-GR"/>
        </w:rPr>
        <w:t xml:space="preserve"> του στα Νοσοκομεία του </w:t>
      </w:r>
      <w:proofErr w:type="spellStart"/>
      <w:r w:rsidRPr="005346CE">
        <w:rPr>
          <w:rFonts w:ascii="Arial" w:hAnsi="Arial" w:cs="Arial"/>
          <w:color w:val="000000"/>
          <w:sz w:val="18"/>
          <w:szCs w:val="18"/>
          <w:lang w:val="el-GR" w:eastAsia="el-GR"/>
        </w:rPr>
        <w:t>ΟΚΥπΥ</w:t>
      </w:r>
      <w:proofErr w:type="spellEnd"/>
      <w:r>
        <w:rPr>
          <w:rFonts w:ascii="Arial" w:hAnsi="Arial" w:cs="Arial"/>
          <w:color w:val="000000"/>
          <w:sz w:val="18"/>
          <w:szCs w:val="18"/>
          <w:lang w:val="el-GR" w:eastAsia="el-GR"/>
        </w:rPr>
        <w:t>.</w:t>
      </w:r>
    </w:p>
    <w:p w:rsidR="00105FE3" w:rsidRPr="005346CE" w:rsidRDefault="00105FE3" w:rsidP="003A0626">
      <w:pPr>
        <w:pStyle w:val="ListParagraph"/>
        <w:numPr>
          <w:ilvl w:val="0"/>
          <w:numId w:val="24"/>
        </w:numPr>
        <w:spacing w:before="60" w:after="0" w:line="240" w:lineRule="auto"/>
        <w:ind w:left="1080"/>
        <w:jc w:val="both"/>
        <w:rPr>
          <w:rFonts w:ascii="Arial" w:hAnsi="Arial" w:cs="Arial"/>
          <w:color w:val="000000"/>
          <w:sz w:val="18"/>
          <w:szCs w:val="18"/>
          <w:lang w:val="el-GR" w:eastAsia="el-GR"/>
        </w:rPr>
      </w:pPr>
      <w:r w:rsidRPr="005346CE">
        <w:rPr>
          <w:rFonts w:ascii="Arial" w:hAnsi="Arial" w:cs="Arial"/>
          <w:color w:val="000000"/>
          <w:sz w:val="18"/>
          <w:szCs w:val="18"/>
          <w:lang w:val="el-GR" w:eastAsia="el-GR"/>
        </w:rPr>
        <w:t>Τηρεί και υποβάλλει τα απαραίτητα στοιχεία για την εργασία που επιτελεί.</w:t>
      </w:r>
    </w:p>
    <w:p w:rsidR="00105FE3" w:rsidRPr="005346CE" w:rsidRDefault="00105FE3" w:rsidP="003A0626">
      <w:pPr>
        <w:pStyle w:val="ListParagraph"/>
        <w:numPr>
          <w:ilvl w:val="0"/>
          <w:numId w:val="24"/>
        </w:numPr>
        <w:spacing w:before="60" w:after="0" w:line="240" w:lineRule="auto"/>
        <w:ind w:left="1080"/>
        <w:jc w:val="both"/>
        <w:rPr>
          <w:rFonts w:ascii="Arial" w:hAnsi="Arial" w:cs="Arial"/>
          <w:color w:val="000000"/>
          <w:sz w:val="18"/>
          <w:szCs w:val="18"/>
          <w:lang w:val="el-GR" w:eastAsia="el-GR"/>
        </w:rPr>
      </w:pPr>
      <w:r w:rsidRPr="005346CE">
        <w:rPr>
          <w:rFonts w:ascii="Arial" w:hAnsi="Arial" w:cs="Arial"/>
          <w:color w:val="000000"/>
          <w:sz w:val="18"/>
          <w:szCs w:val="18"/>
          <w:lang w:val="el-GR" w:eastAsia="el-GR"/>
        </w:rPr>
        <w:t>Εκτελεί οποιαδήποτ</w:t>
      </w:r>
      <w:r>
        <w:rPr>
          <w:rFonts w:ascii="Arial" w:hAnsi="Arial" w:cs="Arial"/>
          <w:color w:val="000000"/>
          <w:sz w:val="18"/>
          <w:szCs w:val="18"/>
          <w:lang w:val="el-GR" w:eastAsia="el-GR"/>
        </w:rPr>
        <w:t>ε άλλα σχετικά με την ειδικότητά</w:t>
      </w:r>
      <w:r w:rsidRPr="005346CE">
        <w:rPr>
          <w:rFonts w:ascii="Arial" w:hAnsi="Arial" w:cs="Arial"/>
          <w:color w:val="000000"/>
          <w:sz w:val="18"/>
          <w:szCs w:val="18"/>
          <w:lang w:val="el-GR" w:eastAsia="el-GR"/>
        </w:rPr>
        <w:t xml:space="preserve"> του καθήκοντα του ανατεθούν.</w:t>
      </w:r>
    </w:p>
    <w:p w:rsidR="00105FE3" w:rsidRPr="005346CE" w:rsidRDefault="00105FE3" w:rsidP="003A0626">
      <w:pPr>
        <w:pStyle w:val="Salutation"/>
        <w:spacing w:before="60"/>
        <w:ind w:left="360"/>
        <w:jc w:val="both"/>
        <w:rPr>
          <w:rFonts w:cs="Arial"/>
          <w:sz w:val="18"/>
          <w:szCs w:val="18"/>
          <w:lang w:val="el-GR"/>
        </w:rPr>
      </w:pPr>
      <w:r w:rsidRPr="005346CE">
        <w:rPr>
          <w:rFonts w:cs="Arial"/>
          <w:sz w:val="18"/>
          <w:szCs w:val="18"/>
          <w:lang w:val="el-GR"/>
        </w:rPr>
        <w:t xml:space="preserve">       Κατά την εκτέλεση των καθηκόντων του υποχρεούται να συμμορφώνεται προς τις Νομοθετικές/Κανονιστικές, Γενικές ή Ειδικές Διατάξεις, Οδηγίες, Εγκυκλίους και Πρακτικές, όπως αυτές εφαρμόζονται στον Οργανισμό. </w:t>
      </w:r>
    </w:p>
    <w:p w:rsidR="00105FE3" w:rsidRPr="005346CE" w:rsidRDefault="00105FE3" w:rsidP="003A0626">
      <w:pPr>
        <w:autoSpaceDE w:val="0"/>
        <w:autoSpaceDN w:val="0"/>
        <w:adjustRightInd w:val="0"/>
        <w:spacing w:before="60" w:after="0" w:line="240" w:lineRule="auto"/>
        <w:ind w:left="360"/>
        <w:jc w:val="both"/>
        <w:rPr>
          <w:rFonts w:ascii="Arial" w:eastAsia="ArialMT" w:hAnsi="Arial" w:cs="Arial"/>
          <w:sz w:val="18"/>
          <w:szCs w:val="18"/>
          <w:lang w:val="el-GR" w:eastAsia="el-GR"/>
        </w:rPr>
      </w:pPr>
      <w:r w:rsidRPr="005346CE">
        <w:rPr>
          <w:rFonts w:ascii="Arial" w:eastAsia="ArialMT" w:hAnsi="Arial" w:cs="Arial"/>
          <w:sz w:val="18"/>
          <w:szCs w:val="18"/>
          <w:lang w:val="el-GR" w:eastAsia="el-GR"/>
        </w:rPr>
        <w:t>Γ. Απαιτούμενα Προσόντα:</w:t>
      </w:r>
    </w:p>
    <w:p w:rsidR="00105FE3" w:rsidRPr="005346CE" w:rsidRDefault="00105FE3" w:rsidP="003A0626">
      <w:pPr>
        <w:pStyle w:val="Default"/>
        <w:spacing w:before="60"/>
        <w:ind w:left="720"/>
        <w:jc w:val="both"/>
        <w:rPr>
          <w:sz w:val="18"/>
          <w:szCs w:val="18"/>
        </w:rPr>
      </w:pPr>
      <w:r w:rsidRPr="005346CE">
        <w:rPr>
          <w:sz w:val="18"/>
          <w:szCs w:val="18"/>
        </w:rPr>
        <w:t>(α</w:t>
      </w:r>
      <w:r w:rsidR="00F10D77">
        <w:rPr>
          <w:sz w:val="18"/>
          <w:szCs w:val="18"/>
        </w:rPr>
        <w:t xml:space="preserve">)  </w:t>
      </w:r>
      <w:r w:rsidRPr="005346CE">
        <w:rPr>
          <w:sz w:val="18"/>
          <w:szCs w:val="18"/>
        </w:rPr>
        <w:t>Εγγεγραμμένος/η στο Μητρώο Ιατρών Κύπρου ή σε άλλη χώρα μέλους της Ευρωπαϊκής Ένωσης.</w:t>
      </w:r>
    </w:p>
    <w:p w:rsidR="00105FE3" w:rsidRPr="005346CE" w:rsidRDefault="00105FE3" w:rsidP="003A0626">
      <w:pPr>
        <w:pStyle w:val="Default"/>
        <w:spacing w:before="60"/>
        <w:ind w:left="1069" w:hanging="360"/>
        <w:jc w:val="both"/>
        <w:rPr>
          <w:sz w:val="18"/>
          <w:szCs w:val="18"/>
        </w:rPr>
      </w:pPr>
      <w:r>
        <w:rPr>
          <w:sz w:val="18"/>
          <w:szCs w:val="18"/>
        </w:rPr>
        <w:t xml:space="preserve">(β)  </w:t>
      </w:r>
      <w:r w:rsidR="00F10D77">
        <w:rPr>
          <w:sz w:val="18"/>
          <w:szCs w:val="18"/>
        </w:rPr>
        <w:t xml:space="preserve"> </w:t>
      </w:r>
      <w:r w:rsidRPr="005346CE">
        <w:rPr>
          <w:sz w:val="18"/>
          <w:szCs w:val="18"/>
        </w:rPr>
        <w:t>Οι ενδιαφερόμενοι να είναι κάτοχοι πιστοποιητικού ειδικότητας</w:t>
      </w:r>
      <w:r>
        <w:rPr>
          <w:sz w:val="18"/>
          <w:szCs w:val="18"/>
        </w:rPr>
        <w:t xml:space="preserve"> ή/και εξειδίκευσης σύμφωνα με τον περί   Εγγραφής Ιατρών Ν</w:t>
      </w:r>
      <w:r w:rsidRPr="005346CE">
        <w:rPr>
          <w:sz w:val="18"/>
          <w:szCs w:val="18"/>
        </w:rPr>
        <w:t>όμο</w:t>
      </w:r>
      <w:r>
        <w:rPr>
          <w:sz w:val="18"/>
          <w:szCs w:val="18"/>
        </w:rPr>
        <w:t>.</w:t>
      </w:r>
      <w:r w:rsidRPr="005346CE">
        <w:rPr>
          <w:sz w:val="18"/>
          <w:szCs w:val="18"/>
        </w:rPr>
        <w:t xml:space="preserve">  </w:t>
      </w:r>
    </w:p>
    <w:p w:rsidR="00105FE3" w:rsidRPr="005346CE" w:rsidRDefault="00105FE3" w:rsidP="003A0626">
      <w:pPr>
        <w:pStyle w:val="Default"/>
        <w:spacing w:before="60"/>
        <w:ind w:left="720"/>
        <w:jc w:val="both"/>
        <w:rPr>
          <w:sz w:val="18"/>
          <w:szCs w:val="18"/>
        </w:rPr>
      </w:pPr>
      <w:r>
        <w:rPr>
          <w:sz w:val="18"/>
          <w:szCs w:val="18"/>
        </w:rPr>
        <w:t xml:space="preserve">(γ)   </w:t>
      </w:r>
      <w:r w:rsidRPr="005346CE">
        <w:rPr>
          <w:sz w:val="18"/>
          <w:szCs w:val="18"/>
        </w:rPr>
        <w:t>Ακεραιότητα χαρακτήρα, οργανωτική και διοικητική ικανότητα, υπευθυνότητα, πρωτοβουλία και ευθυκρισία.</w:t>
      </w:r>
    </w:p>
    <w:p w:rsidR="00105FE3" w:rsidRPr="005346CE" w:rsidRDefault="00105FE3" w:rsidP="003A0626">
      <w:pPr>
        <w:pStyle w:val="Default"/>
        <w:spacing w:before="60"/>
        <w:ind w:left="720"/>
        <w:jc w:val="both"/>
        <w:rPr>
          <w:sz w:val="18"/>
          <w:szCs w:val="18"/>
        </w:rPr>
      </w:pPr>
      <w:r>
        <w:rPr>
          <w:sz w:val="18"/>
          <w:szCs w:val="18"/>
        </w:rPr>
        <w:t xml:space="preserve">(δ)   </w:t>
      </w:r>
      <w:r w:rsidRPr="005346CE">
        <w:rPr>
          <w:sz w:val="18"/>
          <w:szCs w:val="18"/>
        </w:rPr>
        <w:t>Πολύ καλή γνώση της Ελληνικής και καλή γνώση της Αγγλικής ή της Γαλλικής ή της Γερμανικής γλώσσας.</w:t>
      </w:r>
    </w:p>
    <w:p w:rsidR="00105FE3" w:rsidRPr="00D647D8" w:rsidRDefault="00105FE3" w:rsidP="003A0626">
      <w:pPr>
        <w:spacing w:before="60" w:after="0" w:line="240" w:lineRule="auto"/>
        <w:ind w:left="1080"/>
        <w:jc w:val="both"/>
        <w:rPr>
          <w:rFonts w:ascii="Arial" w:hAnsi="Arial" w:cs="Arial"/>
          <w:sz w:val="18"/>
          <w:szCs w:val="18"/>
          <w:lang w:val="el-GR"/>
        </w:rPr>
      </w:pPr>
      <w:r w:rsidRPr="005346CE">
        <w:rPr>
          <w:rFonts w:ascii="Arial" w:hAnsi="Arial" w:cs="Arial"/>
          <w:sz w:val="18"/>
          <w:szCs w:val="18"/>
          <w:lang w:val="el-GR"/>
        </w:rPr>
        <w:t>Η πολύ καλή γνώση της Ελληνικής και καλή γνώση της Αγγλικής ή της Γαλλικής ή της Γερμανικής γλώσσας στο απαιτούμενο επίπεδο, θα πρέπει να τεκμηριώνεται από τους υποψηφίους μέχρι την ημερομηνία λήξης της υποβολής των αιτήσεων.</w:t>
      </w:r>
    </w:p>
    <w:p w:rsidR="00AF6021" w:rsidRPr="005346CE" w:rsidRDefault="00AF6021" w:rsidP="0097372B">
      <w:pPr>
        <w:spacing w:before="60" w:after="0" w:line="240" w:lineRule="auto"/>
        <w:jc w:val="both"/>
        <w:rPr>
          <w:rFonts w:ascii="Arial" w:hAnsi="Arial" w:cs="Arial"/>
          <w:sz w:val="18"/>
          <w:szCs w:val="18"/>
        </w:rPr>
      </w:pPr>
      <w:r w:rsidRPr="005346CE">
        <w:rPr>
          <w:rFonts w:ascii="Arial" w:hAnsi="Arial" w:cs="Arial"/>
          <w:sz w:val="18"/>
          <w:szCs w:val="18"/>
          <w:lang w:val="el-GR"/>
        </w:rPr>
        <w:t>Δ. Διάρκεια Απασχόλησης</w:t>
      </w:r>
      <w:r w:rsidRPr="005346CE">
        <w:rPr>
          <w:rFonts w:ascii="Arial" w:hAnsi="Arial" w:cs="Arial"/>
          <w:sz w:val="18"/>
          <w:szCs w:val="18"/>
        </w:rPr>
        <w:t>:</w:t>
      </w:r>
    </w:p>
    <w:p w:rsidR="00AF6021" w:rsidRPr="005346CE" w:rsidRDefault="00AF6021">
      <w:pPr>
        <w:pStyle w:val="ListParagraph"/>
        <w:numPr>
          <w:ilvl w:val="0"/>
          <w:numId w:val="9"/>
        </w:numPr>
        <w:spacing w:before="60" w:after="0" w:line="240" w:lineRule="auto"/>
        <w:ind w:left="698" w:hanging="131"/>
        <w:jc w:val="both"/>
        <w:rPr>
          <w:rFonts w:ascii="Arial" w:hAnsi="Arial" w:cs="Arial"/>
          <w:sz w:val="18"/>
          <w:szCs w:val="18"/>
          <w:lang w:val="el-GR"/>
        </w:rPr>
      </w:pPr>
      <w:r w:rsidRPr="005346CE">
        <w:rPr>
          <w:rFonts w:ascii="Arial" w:hAnsi="Arial" w:cs="Arial"/>
          <w:sz w:val="18"/>
          <w:szCs w:val="18"/>
          <w:lang w:val="el-GR"/>
        </w:rPr>
        <w:t>Η απασχόληση θα είναι για τριετή θητεία, υπό τους γενικούς και ειδικούς όρους προτύπου συμβολαίου, το οποίο θα μετατρέπεται σε αορίστου χρόνου σύμ</w:t>
      </w:r>
      <w:r w:rsidR="004C111A">
        <w:rPr>
          <w:rFonts w:ascii="Arial" w:hAnsi="Arial" w:cs="Arial"/>
          <w:sz w:val="18"/>
          <w:szCs w:val="18"/>
          <w:lang w:val="el-GR"/>
        </w:rPr>
        <w:t xml:space="preserve">φωνα με τις διατάξεις του περί </w:t>
      </w:r>
      <w:proofErr w:type="spellStart"/>
      <w:r w:rsidR="004C111A">
        <w:rPr>
          <w:rFonts w:ascii="Arial" w:hAnsi="Arial" w:cs="Arial"/>
          <w:sz w:val="18"/>
          <w:szCs w:val="18"/>
          <w:lang w:val="el-GR"/>
        </w:rPr>
        <w:t>Ε</w:t>
      </w:r>
      <w:r w:rsidRPr="005346CE">
        <w:rPr>
          <w:rFonts w:ascii="Arial" w:hAnsi="Arial" w:cs="Arial"/>
          <w:sz w:val="18"/>
          <w:szCs w:val="18"/>
          <w:lang w:val="el-GR"/>
        </w:rPr>
        <w:t>ργοδοτουμένω</w:t>
      </w:r>
      <w:r w:rsidR="004C111A">
        <w:rPr>
          <w:rFonts w:ascii="Arial" w:hAnsi="Arial" w:cs="Arial"/>
          <w:sz w:val="18"/>
          <w:szCs w:val="18"/>
          <w:lang w:val="el-GR"/>
        </w:rPr>
        <w:t>ν</w:t>
      </w:r>
      <w:proofErr w:type="spellEnd"/>
      <w:r w:rsidR="004C111A">
        <w:rPr>
          <w:rFonts w:ascii="Arial" w:hAnsi="Arial" w:cs="Arial"/>
          <w:sz w:val="18"/>
          <w:szCs w:val="18"/>
          <w:lang w:val="el-GR"/>
        </w:rPr>
        <w:t xml:space="preserve"> με Εργασία Ορισμένου Χρόνου (Απαγόρευση Δυσμενούς Μ</w:t>
      </w:r>
      <w:r w:rsidRPr="005346CE">
        <w:rPr>
          <w:rFonts w:ascii="Arial" w:hAnsi="Arial" w:cs="Arial"/>
          <w:sz w:val="18"/>
          <w:szCs w:val="18"/>
          <w:lang w:val="el-GR"/>
        </w:rPr>
        <w:t>εταχείρισης) Νόμου και των προνοιών των «οι περί Ίδρυσης του Οργανισμού Κρατικών Υπηρεσιών Υγείας (Γενικο</w:t>
      </w:r>
      <w:r w:rsidR="00433784">
        <w:rPr>
          <w:rFonts w:ascii="Arial" w:hAnsi="Arial" w:cs="Arial"/>
          <w:sz w:val="18"/>
          <w:szCs w:val="18"/>
          <w:lang w:val="el-GR"/>
        </w:rPr>
        <w:t>ί) Κανονισμοί</w:t>
      </w:r>
      <w:r w:rsidRPr="005346CE">
        <w:rPr>
          <w:rFonts w:ascii="Arial" w:hAnsi="Arial" w:cs="Arial"/>
          <w:sz w:val="18"/>
          <w:szCs w:val="18"/>
          <w:lang w:val="el-GR"/>
        </w:rPr>
        <w:t xml:space="preserve"> του 2017»</w:t>
      </w:r>
      <w:r w:rsidR="00810AC6">
        <w:rPr>
          <w:rFonts w:ascii="Arial" w:hAnsi="Arial" w:cs="Arial"/>
          <w:sz w:val="18"/>
          <w:szCs w:val="18"/>
          <w:lang w:val="el-GR"/>
        </w:rPr>
        <w:t>.</w:t>
      </w:r>
    </w:p>
    <w:p w:rsidR="00AF6021" w:rsidRPr="005346CE" w:rsidRDefault="00AF6021">
      <w:pPr>
        <w:pStyle w:val="ListParagraph"/>
        <w:numPr>
          <w:ilvl w:val="0"/>
          <w:numId w:val="9"/>
        </w:numPr>
        <w:spacing w:before="60" w:after="0" w:line="240" w:lineRule="auto"/>
        <w:ind w:left="698" w:hanging="131"/>
        <w:jc w:val="both"/>
        <w:rPr>
          <w:rFonts w:ascii="Arial" w:hAnsi="Arial" w:cs="Arial"/>
          <w:sz w:val="18"/>
          <w:szCs w:val="18"/>
          <w:lang w:val="el-GR"/>
        </w:rPr>
      </w:pPr>
      <w:r w:rsidRPr="005346CE">
        <w:rPr>
          <w:rFonts w:ascii="Arial" w:hAnsi="Arial" w:cs="Arial"/>
          <w:sz w:val="18"/>
          <w:szCs w:val="18"/>
          <w:lang w:val="el-GR"/>
        </w:rPr>
        <w:t>Οι πρώτοι δεκαοκτώ (18) μήνες υπηρεσίας θεωρούνται ως δοκιμαστική περίοδος κατά την οποία ο Οργανισμό</w:t>
      </w:r>
      <w:r w:rsidR="00433784">
        <w:rPr>
          <w:rFonts w:ascii="Arial" w:hAnsi="Arial" w:cs="Arial"/>
          <w:sz w:val="18"/>
          <w:szCs w:val="18"/>
          <w:lang w:val="el-GR"/>
        </w:rPr>
        <w:t>ς επιφυλάσσει πλήρως το δικαίωμά</w:t>
      </w:r>
      <w:r w:rsidRPr="005346CE">
        <w:rPr>
          <w:rFonts w:ascii="Arial" w:hAnsi="Arial" w:cs="Arial"/>
          <w:sz w:val="18"/>
          <w:szCs w:val="18"/>
          <w:lang w:val="el-GR"/>
        </w:rPr>
        <w:t xml:space="preserve"> του να τερματίσει το συμβόλαιο κατά την απόλυτη κρίση του, χωρίς προειδοποίηση ή χωρίς οποιαδήποτε αποζημίωση.</w:t>
      </w:r>
    </w:p>
    <w:p w:rsidR="00AF6021" w:rsidRPr="005346CE" w:rsidRDefault="00AF6021">
      <w:pPr>
        <w:pStyle w:val="ListParagraph"/>
        <w:numPr>
          <w:ilvl w:val="0"/>
          <w:numId w:val="9"/>
        </w:numPr>
        <w:spacing w:before="60" w:after="0" w:line="240" w:lineRule="auto"/>
        <w:ind w:left="698" w:hanging="131"/>
        <w:jc w:val="both"/>
        <w:rPr>
          <w:rFonts w:ascii="Arial" w:hAnsi="Arial" w:cs="Arial"/>
          <w:sz w:val="18"/>
          <w:szCs w:val="18"/>
          <w:lang w:val="el-GR"/>
        </w:rPr>
      </w:pPr>
      <w:r w:rsidRPr="005346CE">
        <w:rPr>
          <w:rFonts w:ascii="Arial" w:hAnsi="Arial" w:cs="Arial"/>
          <w:sz w:val="18"/>
          <w:szCs w:val="18"/>
          <w:lang w:val="el-GR"/>
        </w:rPr>
        <w:t xml:space="preserve">Η απασχόληση μπορεί να τερματιστεί οποτεδήποτε είτε από τον εργοδότη είτε από τον </w:t>
      </w:r>
      <w:proofErr w:type="spellStart"/>
      <w:r w:rsidRPr="005346CE">
        <w:rPr>
          <w:rFonts w:ascii="Arial" w:hAnsi="Arial" w:cs="Arial"/>
          <w:sz w:val="18"/>
          <w:szCs w:val="18"/>
          <w:lang w:val="el-GR"/>
        </w:rPr>
        <w:t>εργοδοτούμενο</w:t>
      </w:r>
      <w:proofErr w:type="spellEnd"/>
      <w:r w:rsidRPr="005346CE">
        <w:rPr>
          <w:rFonts w:ascii="Arial" w:hAnsi="Arial" w:cs="Arial"/>
          <w:sz w:val="18"/>
          <w:szCs w:val="18"/>
          <w:lang w:val="el-GR"/>
        </w:rPr>
        <w:t>, αφού δοθεί η αναγκαία προειδοποίηση που προβλέπεται στους περί Τερματισμού Απασχολήσεως Νόμους.</w:t>
      </w:r>
    </w:p>
    <w:p w:rsidR="00AF6021" w:rsidRPr="005346CE" w:rsidRDefault="00AF6021">
      <w:pPr>
        <w:pStyle w:val="ListParagraph"/>
        <w:numPr>
          <w:ilvl w:val="0"/>
          <w:numId w:val="9"/>
        </w:numPr>
        <w:spacing w:before="60" w:after="0" w:line="240" w:lineRule="auto"/>
        <w:ind w:left="698" w:hanging="131"/>
        <w:jc w:val="both"/>
        <w:rPr>
          <w:rFonts w:ascii="Arial" w:hAnsi="Arial" w:cs="Arial"/>
          <w:sz w:val="18"/>
          <w:szCs w:val="18"/>
          <w:lang w:val="el-GR"/>
        </w:rPr>
      </w:pPr>
      <w:r w:rsidRPr="005346CE">
        <w:rPr>
          <w:rFonts w:ascii="Arial" w:hAnsi="Arial" w:cs="Arial"/>
          <w:sz w:val="18"/>
          <w:szCs w:val="18"/>
          <w:lang w:val="el-GR"/>
        </w:rPr>
        <w:t>Σε περίπτωση που η εργασία για την οποία έγινε η πρόσληψη παύσει να υφίσταται πριν τη λήξη της παρούσας σύμβασης απασχόλησης, αυτή θα τερματίζεται αυτοδικαίως.</w:t>
      </w:r>
    </w:p>
    <w:p w:rsidR="00AF6021" w:rsidRDefault="001B4D58">
      <w:pPr>
        <w:pStyle w:val="ListParagraph"/>
        <w:numPr>
          <w:ilvl w:val="0"/>
          <w:numId w:val="9"/>
        </w:numPr>
        <w:spacing w:before="60" w:after="0" w:line="240" w:lineRule="auto"/>
        <w:ind w:left="698" w:hanging="131"/>
        <w:jc w:val="both"/>
        <w:rPr>
          <w:rFonts w:ascii="Arial" w:hAnsi="Arial" w:cs="Arial"/>
          <w:sz w:val="18"/>
          <w:szCs w:val="18"/>
          <w:lang w:val="el-GR"/>
        </w:rPr>
      </w:pPr>
      <w:r>
        <w:rPr>
          <w:rFonts w:ascii="Arial" w:hAnsi="Arial" w:cs="Arial"/>
          <w:sz w:val="18"/>
          <w:szCs w:val="18"/>
          <w:lang w:val="el-GR"/>
        </w:rPr>
        <w:t>Η περίοδος απασχόλησης</w:t>
      </w:r>
      <w:r w:rsidR="00AF6021" w:rsidRPr="005346CE">
        <w:rPr>
          <w:rFonts w:ascii="Arial" w:hAnsi="Arial" w:cs="Arial"/>
          <w:sz w:val="18"/>
          <w:szCs w:val="18"/>
          <w:lang w:val="el-GR"/>
        </w:rPr>
        <w:t xml:space="preserve"> περιλαμβάνει και την άδεια που κερδίζεται κατά τη διάρκεια της απασχόλησης.</w:t>
      </w:r>
    </w:p>
    <w:p w:rsidR="001500F4" w:rsidRPr="001500F4" w:rsidRDefault="001500F4">
      <w:pPr>
        <w:pStyle w:val="ListParagraph"/>
        <w:numPr>
          <w:ilvl w:val="0"/>
          <w:numId w:val="9"/>
        </w:numPr>
        <w:spacing w:before="60" w:after="0" w:line="240" w:lineRule="auto"/>
        <w:ind w:left="698" w:hanging="131"/>
        <w:jc w:val="both"/>
        <w:rPr>
          <w:rFonts w:ascii="Arial" w:hAnsi="Arial" w:cs="Arial"/>
          <w:sz w:val="18"/>
          <w:szCs w:val="18"/>
          <w:lang w:val="el-GR"/>
        </w:rPr>
      </w:pPr>
      <w:r w:rsidRPr="001500F4">
        <w:rPr>
          <w:rFonts w:ascii="Arial" w:hAnsi="Arial" w:cs="Arial"/>
          <w:sz w:val="18"/>
          <w:szCs w:val="18"/>
          <w:lang w:val="el-GR"/>
        </w:rPr>
        <w:t>Το κανονικό ωράριο (ώρες έναρξης και λήξης της εργασίας) ενδέχεται να μην είναι σταθερό, αλλά να καθορίζεται ανάλογα με τις ανάγκες του Οργανισμού, χωρί</w:t>
      </w:r>
      <w:r w:rsidR="008516A8">
        <w:rPr>
          <w:rFonts w:ascii="Arial" w:hAnsi="Arial" w:cs="Arial"/>
          <w:sz w:val="18"/>
          <w:szCs w:val="18"/>
          <w:lang w:val="el-GR"/>
        </w:rPr>
        <w:t>ς να υπερβαίνει συνολικά τις 37,</w:t>
      </w:r>
      <w:r w:rsidRPr="001500F4">
        <w:rPr>
          <w:rFonts w:ascii="Arial" w:hAnsi="Arial" w:cs="Arial"/>
          <w:sz w:val="18"/>
          <w:szCs w:val="18"/>
          <w:lang w:val="el-GR"/>
        </w:rPr>
        <w:t>5 ώρες την εβδομάδα.</w:t>
      </w:r>
    </w:p>
    <w:p w:rsidR="00AF6021" w:rsidRPr="001500F4" w:rsidRDefault="00AF6021" w:rsidP="0062228B">
      <w:pPr>
        <w:spacing w:before="60" w:after="0" w:line="240" w:lineRule="auto"/>
        <w:jc w:val="both"/>
        <w:rPr>
          <w:rFonts w:ascii="Arial" w:hAnsi="Arial" w:cs="Arial"/>
          <w:sz w:val="18"/>
          <w:szCs w:val="18"/>
          <w:lang w:val="el-GR"/>
        </w:rPr>
      </w:pPr>
      <w:r w:rsidRPr="001500F4">
        <w:rPr>
          <w:rFonts w:ascii="Arial" w:hAnsi="Arial" w:cs="Arial"/>
          <w:sz w:val="18"/>
          <w:szCs w:val="18"/>
          <w:lang w:val="el-GR"/>
        </w:rPr>
        <w:t>Ε. Γενικές Προϋποθέσεις Διορισμού:</w:t>
      </w:r>
    </w:p>
    <w:p w:rsidR="00AF6021" w:rsidRPr="005346CE" w:rsidRDefault="00AF6021" w:rsidP="0062228B">
      <w:pPr>
        <w:pStyle w:val="ListParagraph"/>
        <w:numPr>
          <w:ilvl w:val="0"/>
          <w:numId w:val="10"/>
        </w:numPr>
        <w:spacing w:before="60" w:after="0" w:line="240" w:lineRule="auto"/>
        <w:ind w:left="709"/>
        <w:jc w:val="both"/>
        <w:rPr>
          <w:rFonts w:ascii="Arial" w:hAnsi="Arial" w:cs="Arial"/>
          <w:sz w:val="18"/>
          <w:szCs w:val="18"/>
          <w:lang w:val="el-GR"/>
        </w:rPr>
      </w:pPr>
      <w:r w:rsidRPr="005346CE">
        <w:rPr>
          <w:rFonts w:ascii="Arial" w:hAnsi="Arial" w:cs="Arial"/>
          <w:sz w:val="18"/>
          <w:szCs w:val="18"/>
          <w:lang w:val="el-GR"/>
        </w:rPr>
        <w:t>Κανένας δεν διορίζεται στον Οργανισμό, εκτός εάν είναι πολίτης της Δημοκρατίας ή πολίτης κράτους μέλους της Ευρωπαϊκής Ένωσης:</w:t>
      </w:r>
    </w:p>
    <w:p w:rsidR="00AF6021" w:rsidRPr="005346CE" w:rsidRDefault="00461CCF" w:rsidP="0062228B">
      <w:pPr>
        <w:pStyle w:val="ListParagraph"/>
        <w:spacing w:before="60" w:after="0" w:line="240" w:lineRule="auto"/>
        <w:ind w:left="709"/>
        <w:jc w:val="both"/>
        <w:rPr>
          <w:rFonts w:ascii="Arial" w:hAnsi="Arial" w:cs="Arial"/>
          <w:sz w:val="18"/>
          <w:szCs w:val="18"/>
          <w:lang w:val="el-GR"/>
        </w:rPr>
      </w:pPr>
      <w:r>
        <w:rPr>
          <w:rFonts w:ascii="Arial" w:hAnsi="Arial" w:cs="Arial"/>
          <w:sz w:val="18"/>
          <w:szCs w:val="18"/>
          <w:lang w:val="el-GR"/>
        </w:rPr>
        <w:t xml:space="preserve">    </w:t>
      </w:r>
      <w:r w:rsidR="00AF6021" w:rsidRPr="005346CE">
        <w:rPr>
          <w:rFonts w:ascii="Arial" w:hAnsi="Arial" w:cs="Arial"/>
          <w:sz w:val="18"/>
          <w:szCs w:val="18"/>
          <w:lang w:val="el-GR"/>
        </w:rPr>
        <w:t>Νοείται ότι, το Υπουργικό Συμβούλιο δύναται να επιτρέψει σε ειδική περίπτωση, για εξυπηρέτηση του δημόσιου συμφέροντος, όπως πρόσωπο που δεν είναι πολίτης της Δημοκρατίας ή κράτους μέλους της Ευρωπαϊκής Ένωσης υποβάλει αίτηση για διορισμό, σύμφωνα με τις διατάξεις των «οι περί Ίδρυσης του Οργανισμού Κρα</w:t>
      </w:r>
      <w:r w:rsidR="00396612">
        <w:rPr>
          <w:rFonts w:ascii="Arial" w:hAnsi="Arial" w:cs="Arial"/>
          <w:sz w:val="18"/>
          <w:szCs w:val="18"/>
          <w:lang w:val="el-GR"/>
        </w:rPr>
        <w:t>τικών Υπηρεσιών Υγείας (Γενικοί</w:t>
      </w:r>
      <w:r w:rsidR="00AF6021" w:rsidRPr="005346CE">
        <w:rPr>
          <w:rFonts w:ascii="Arial" w:hAnsi="Arial" w:cs="Arial"/>
          <w:sz w:val="18"/>
          <w:szCs w:val="18"/>
          <w:lang w:val="el-GR"/>
        </w:rPr>
        <w:t>) Κανονισμοί του 2017», όπως αυτοί εκάστοτε τροποποιούνται και σε περίπτωση επιλογής του, αυτό μπορεί να διοριστεί:</w:t>
      </w:r>
    </w:p>
    <w:p w:rsidR="00AF6021" w:rsidRPr="005346CE" w:rsidRDefault="00461CCF" w:rsidP="0062228B">
      <w:pPr>
        <w:pStyle w:val="ListParagraph"/>
        <w:numPr>
          <w:ilvl w:val="1"/>
          <w:numId w:val="10"/>
        </w:numPr>
        <w:spacing w:before="60" w:after="0" w:line="240" w:lineRule="auto"/>
        <w:ind w:left="1789"/>
        <w:jc w:val="both"/>
        <w:rPr>
          <w:rFonts w:ascii="Arial" w:hAnsi="Arial" w:cs="Arial"/>
          <w:sz w:val="18"/>
          <w:szCs w:val="18"/>
          <w:lang w:val="el-GR"/>
        </w:rPr>
      </w:pPr>
      <w:r>
        <w:rPr>
          <w:rFonts w:ascii="Arial" w:hAnsi="Arial" w:cs="Arial"/>
          <w:sz w:val="18"/>
          <w:szCs w:val="18"/>
          <w:lang w:val="el-GR"/>
        </w:rPr>
        <w:t>Μ</w:t>
      </w:r>
      <w:r w:rsidR="00AF6021" w:rsidRPr="005346CE">
        <w:rPr>
          <w:rFonts w:ascii="Arial" w:hAnsi="Arial" w:cs="Arial"/>
          <w:sz w:val="18"/>
          <w:szCs w:val="18"/>
          <w:lang w:val="el-GR"/>
        </w:rPr>
        <w:t>ε σύμβαση για ορισμένο χρονικό διάστημα, ή</w:t>
      </w:r>
    </w:p>
    <w:p w:rsidR="00AF6021" w:rsidRPr="005346CE" w:rsidRDefault="00AF6021" w:rsidP="0062228B">
      <w:pPr>
        <w:pStyle w:val="ListParagraph"/>
        <w:numPr>
          <w:ilvl w:val="1"/>
          <w:numId w:val="10"/>
        </w:numPr>
        <w:spacing w:before="60" w:after="0" w:line="240" w:lineRule="auto"/>
        <w:ind w:left="1789"/>
        <w:jc w:val="both"/>
        <w:rPr>
          <w:rFonts w:ascii="Arial" w:hAnsi="Arial" w:cs="Arial"/>
          <w:sz w:val="18"/>
          <w:szCs w:val="18"/>
          <w:lang w:val="el-GR"/>
        </w:rPr>
      </w:pPr>
      <w:r w:rsidRPr="005346CE">
        <w:rPr>
          <w:rFonts w:ascii="Arial" w:hAnsi="Arial" w:cs="Arial"/>
          <w:sz w:val="18"/>
          <w:szCs w:val="18"/>
          <w:lang w:val="el-GR"/>
        </w:rPr>
        <w:t>πάνω σε μόνιμη βάση, αν το εν λόγω πρόσωπο είχε απασχοληθεί στη δημόσια υπηρεσία ή τον Οργανισμό με σύμβαση για περίοδο όχι μικρότερη από τέσσερα (4) έτη.</w:t>
      </w:r>
    </w:p>
    <w:p w:rsidR="00AF6021" w:rsidRPr="005346CE" w:rsidRDefault="00AF6021" w:rsidP="0062228B">
      <w:pPr>
        <w:pStyle w:val="ListParagraph"/>
        <w:numPr>
          <w:ilvl w:val="0"/>
          <w:numId w:val="10"/>
        </w:numPr>
        <w:spacing w:before="60" w:after="0" w:line="240" w:lineRule="auto"/>
        <w:ind w:left="709"/>
        <w:jc w:val="both"/>
        <w:rPr>
          <w:rFonts w:ascii="Arial" w:hAnsi="Arial" w:cs="Arial"/>
          <w:sz w:val="18"/>
          <w:szCs w:val="18"/>
          <w:lang w:val="el-GR"/>
        </w:rPr>
      </w:pPr>
      <w:r w:rsidRPr="005346CE">
        <w:rPr>
          <w:rFonts w:ascii="Arial" w:hAnsi="Arial" w:cs="Arial"/>
          <w:sz w:val="18"/>
          <w:szCs w:val="18"/>
          <w:lang w:val="el-GR"/>
        </w:rPr>
        <w:lastRenderedPageBreak/>
        <w:t>Κανένας δε διορίζεται στον Οργανισμό Κρατικών Υπηρεσιών Υγείας εκτός αν συμπλήρωσε την ηλικία των δεκαεπτά (17) ετών και, νοουμένου ότι πρόκειται για πολίτη της Δημοκρατίας, έχει εκπληρώσει τις στρατιωτικές του υποχρεώσεις ή έχει απαλλαγεί νομίμως από αυτές.</w:t>
      </w:r>
    </w:p>
    <w:p w:rsidR="00AF6021" w:rsidRPr="005346CE" w:rsidRDefault="00AF6021" w:rsidP="0062228B">
      <w:pPr>
        <w:pStyle w:val="ListParagraph"/>
        <w:numPr>
          <w:ilvl w:val="0"/>
          <w:numId w:val="10"/>
        </w:numPr>
        <w:spacing w:before="60" w:after="0" w:line="240" w:lineRule="auto"/>
        <w:ind w:left="709"/>
        <w:jc w:val="both"/>
        <w:rPr>
          <w:rFonts w:ascii="Arial" w:hAnsi="Arial" w:cs="Arial"/>
          <w:sz w:val="18"/>
          <w:szCs w:val="18"/>
          <w:lang w:val="el-GR"/>
        </w:rPr>
      </w:pPr>
      <w:r w:rsidRPr="005346CE">
        <w:rPr>
          <w:rFonts w:ascii="Arial" w:hAnsi="Arial" w:cs="Arial"/>
          <w:sz w:val="18"/>
          <w:szCs w:val="18"/>
          <w:lang w:val="el-GR"/>
        </w:rPr>
        <w:t>Η κρίση επί της αξίας των υποψηφίων μπορεί να απαιτήσει από αυτούς να προσέλθουν σε προφορική ή/και γραπτή εξέταση.</w:t>
      </w:r>
    </w:p>
    <w:p w:rsidR="00AF6021" w:rsidRPr="005346CE" w:rsidRDefault="00AF6021" w:rsidP="0062228B">
      <w:pPr>
        <w:pStyle w:val="ListParagraph"/>
        <w:numPr>
          <w:ilvl w:val="0"/>
          <w:numId w:val="10"/>
        </w:numPr>
        <w:spacing w:before="60" w:after="0" w:line="240" w:lineRule="auto"/>
        <w:ind w:left="709"/>
        <w:jc w:val="both"/>
        <w:rPr>
          <w:rFonts w:ascii="Arial" w:hAnsi="Arial" w:cs="Arial"/>
          <w:sz w:val="18"/>
          <w:szCs w:val="18"/>
          <w:lang w:val="el-GR"/>
        </w:rPr>
      </w:pPr>
      <w:r w:rsidRPr="005346CE">
        <w:rPr>
          <w:rFonts w:ascii="Arial" w:hAnsi="Arial" w:cs="Arial"/>
          <w:sz w:val="18"/>
          <w:szCs w:val="18"/>
          <w:lang w:val="el-GR"/>
        </w:rPr>
        <w:t xml:space="preserve">Ιατρικοί Λειτουργοί οι οποίοι υπηρετούν στον </w:t>
      </w:r>
      <w:proofErr w:type="spellStart"/>
      <w:r w:rsidRPr="005346CE">
        <w:rPr>
          <w:rFonts w:ascii="Arial" w:hAnsi="Arial" w:cs="Arial"/>
          <w:sz w:val="18"/>
          <w:szCs w:val="18"/>
          <w:lang w:val="el-GR"/>
        </w:rPr>
        <w:t>ΟΚΥπΥ</w:t>
      </w:r>
      <w:proofErr w:type="spellEnd"/>
      <w:r w:rsidRPr="005346CE">
        <w:rPr>
          <w:rFonts w:ascii="Arial" w:hAnsi="Arial" w:cs="Arial"/>
          <w:sz w:val="18"/>
          <w:szCs w:val="18"/>
          <w:lang w:val="el-GR"/>
        </w:rPr>
        <w:t>, είτε μέσ</w:t>
      </w:r>
      <w:r w:rsidR="00461CCF">
        <w:rPr>
          <w:rFonts w:ascii="Arial" w:hAnsi="Arial" w:cs="Arial"/>
          <w:sz w:val="18"/>
          <w:szCs w:val="18"/>
          <w:lang w:val="el-GR"/>
        </w:rPr>
        <w:t>ω συμβολαίου είτε μέσω αποσπάσεώ</w:t>
      </w:r>
      <w:r w:rsidRPr="005346CE">
        <w:rPr>
          <w:rFonts w:ascii="Arial" w:hAnsi="Arial" w:cs="Arial"/>
          <w:sz w:val="18"/>
          <w:szCs w:val="18"/>
          <w:lang w:val="el-GR"/>
        </w:rPr>
        <w:t>ς τους από</w:t>
      </w:r>
      <w:r w:rsidR="00D620D9">
        <w:rPr>
          <w:rFonts w:ascii="Arial" w:hAnsi="Arial" w:cs="Arial"/>
          <w:sz w:val="18"/>
          <w:szCs w:val="18"/>
          <w:lang w:val="el-GR"/>
        </w:rPr>
        <w:t xml:space="preserve"> το Υπουργείο Υγείας, δεν μπορούν</w:t>
      </w:r>
      <w:r w:rsidRPr="005346CE">
        <w:rPr>
          <w:rFonts w:ascii="Arial" w:hAnsi="Arial" w:cs="Arial"/>
          <w:sz w:val="18"/>
          <w:szCs w:val="18"/>
          <w:lang w:val="el-GR"/>
        </w:rPr>
        <w:t xml:space="preserve"> να</w:t>
      </w:r>
      <w:r w:rsidR="00D620D9">
        <w:rPr>
          <w:rFonts w:ascii="Arial" w:hAnsi="Arial" w:cs="Arial"/>
          <w:sz w:val="18"/>
          <w:szCs w:val="18"/>
          <w:lang w:val="el-GR"/>
        </w:rPr>
        <w:t xml:space="preserve"> αιτηθούν</w:t>
      </w:r>
      <w:r w:rsidRPr="005346CE">
        <w:rPr>
          <w:rFonts w:ascii="Arial" w:hAnsi="Arial" w:cs="Arial"/>
          <w:sz w:val="18"/>
          <w:szCs w:val="18"/>
          <w:lang w:val="el-GR"/>
        </w:rPr>
        <w:t xml:space="preserve"> </w:t>
      </w:r>
      <w:r w:rsidR="00C103C3">
        <w:rPr>
          <w:rFonts w:ascii="Arial" w:hAnsi="Arial" w:cs="Arial"/>
          <w:sz w:val="18"/>
          <w:szCs w:val="18"/>
          <w:lang w:val="el-GR"/>
        </w:rPr>
        <w:t>για την ίδια ειδικότητα</w:t>
      </w:r>
      <w:r w:rsidR="005F05FB">
        <w:rPr>
          <w:rFonts w:ascii="Arial" w:hAnsi="Arial" w:cs="Arial"/>
          <w:sz w:val="18"/>
          <w:szCs w:val="18"/>
          <w:lang w:val="el-GR"/>
        </w:rPr>
        <w:t>/εξειδίκευση</w:t>
      </w:r>
      <w:r w:rsidR="00C103C3">
        <w:rPr>
          <w:rFonts w:ascii="Arial" w:hAnsi="Arial" w:cs="Arial"/>
          <w:sz w:val="18"/>
          <w:szCs w:val="18"/>
          <w:lang w:val="el-GR"/>
        </w:rPr>
        <w:t xml:space="preserve"> την οποία κατέχουν</w:t>
      </w:r>
      <w:r w:rsidR="00D620D9">
        <w:rPr>
          <w:rFonts w:ascii="Arial" w:hAnsi="Arial" w:cs="Arial"/>
          <w:sz w:val="18"/>
          <w:szCs w:val="18"/>
          <w:lang w:val="el-GR"/>
        </w:rPr>
        <w:t xml:space="preserve"> στην παρούσα φάση</w:t>
      </w:r>
      <w:r w:rsidR="00C103C3">
        <w:rPr>
          <w:rFonts w:ascii="Arial" w:hAnsi="Arial" w:cs="Arial"/>
          <w:sz w:val="18"/>
          <w:szCs w:val="18"/>
          <w:lang w:val="el-GR"/>
        </w:rPr>
        <w:t>.</w:t>
      </w:r>
    </w:p>
    <w:p w:rsidR="00AF6021" w:rsidRPr="005346CE" w:rsidRDefault="00AF6021" w:rsidP="0062228B">
      <w:pPr>
        <w:spacing w:before="60" w:after="0" w:line="240" w:lineRule="auto"/>
        <w:ind w:left="273"/>
        <w:jc w:val="both"/>
        <w:rPr>
          <w:rFonts w:ascii="Arial" w:hAnsi="Arial" w:cs="Arial"/>
          <w:sz w:val="18"/>
          <w:szCs w:val="18"/>
          <w:lang w:val="el-GR"/>
        </w:rPr>
      </w:pPr>
      <w:r w:rsidRPr="005346CE">
        <w:rPr>
          <w:rFonts w:ascii="Arial" w:hAnsi="Arial" w:cs="Arial"/>
          <w:sz w:val="18"/>
          <w:szCs w:val="18"/>
          <w:lang w:val="el-GR"/>
        </w:rPr>
        <w:t xml:space="preserve">     Πέραν των πιο πάνω, ως προς τους όρους απασχόλησης θα εφαρμόζονται «οι περί Ίδρυσης του Οργανισμού Κρατικών Υπηρεσιών Υγείας (Γενικοί) Κανονισμοί του 2017», όπως αυτοί εκάστοτε τροποποιούνται. Σε περίπτωση που οποιοδήποτε ζήτημα δεν ρυθμίζεται από τους ανωτέρω Κανονισμούς, θα εφαρμόζονται οι ισχύοντες Εσωτερικοί Κανονισμοί του Οργανισμού.</w:t>
      </w:r>
    </w:p>
    <w:p w:rsidR="00AF6021" w:rsidRPr="005346CE" w:rsidRDefault="00AF6021" w:rsidP="0062228B">
      <w:pPr>
        <w:spacing w:before="60" w:after="0" w:line="240" w:lineRule="auto"/>
        <w:jc w:val="both"/>
        <w:rPr>
          <w:rFonts w:ascii="Arial" w:hAnsi="Arial" w:cs="Arial"/>
          <w:sz w:val="18"/>
          <w:szCs w:val="18"/>
          <w:lang w:val="el-GR"/>
        </w:rPr>
      </w:pPr>
      <w:r w:rsidRPr="005346CE">
        <w:rPr>
          <w:rFonts w:ascii="Arial" w:hAnsi="Arial" w:cs="Arial"/>
          <w:sz w:val="18"/>
          <w:szCs w:val="18"/>
          <w:lang w:val="el-GR"/>
        </w:rPr>
        <w:t>Ζ. Πλεονέκτημα:</w:t>
      </w:r>
    </w:p>
    <w:p w:rsidR="00AF6021" w:rsidRPr="005346CE" w:rsidRDefault="00AF6021" w:rsidP="0062228B">
      <w:pPr>
        <w:spacing w:before="60" w:after="0" w:line="240" w:lineRule="auto"/>
        <w:ind w:left="273"/>
        <w:jc w:val="both"/>
        <w:rPr>
          <w:rFonts w:ascii="Arial" w:hAnsi="Arial" w:cs="Arial"/>
          <w:sz w:val="18"/>
          <w:szCs w:val="18"/>
          <w:lang w:val="el-GR"/>
        </w:rPr>
      </w:pPr>
      <w:r w:rsidRPr="005346CE">
        <w:rPr>
          <w:rFonts w:ascii="Arial" w:hAnsi="Arial" w:cs="Arial"/>
          <w:sz w:val="18"/>
          <w:szCs w:val="18"/>
          <w:lang w:val="el-GR"/>
        </w:rPr>
        <w:t>Διετής πείρα σχετική με τα καθήκοντα της θέσης θεωρείται πλεονέκτημα.</w:t>
      </w:r>
    </w:p>
    <w:p w:rsidR="00AF6021" w:rsidRPr="005346CE" w:rsidRDefault="00AF3925" w:rsidP="0062228B">
      <w:pPr>
        <w:spacing w:before="60" w:after="0" w:line="240" w:lineRule="auto"/>
        <w:jc w:val="both"/>
        <w:rPr>
          <w:rFonts w:ascii="Arial" w:hAnsi="Arial" w:cs="Arial"/>
          <w:sz w:val="18"/>
          <w:szCs w:val="18"/>
          <w:lang w:val="el-GR"/>
        </w:rPr>
      </w:pPr>
      <w:r>
        <w:rPr>
          <w:rFonts w:ascii="Arial" w:hAnsi="Arial" w:cs="Arial"/>
          <w:sz w:val="18"/>
          <w:szCs w:val="18"/>
          <w:lang w:val="el-GR"/>
        </w:rPr>
        <w:t>Η. Σημειώσεις</w:t>
      </w:r>
      <w:r w:rsidR="00AF6021" w:rsidRPr="005346CE">
        <w:rPr>
          <w:rFonts w:ascii="Arial" w:hAnsi="Arial" w:cs="Arial"/>
          <w:sz w:val="18"/>
          <w:szCs w:val="18"/>
          <w:lang w:val="el-GR"/>
        </w:rPr>
        <w:t>:</w:t>
      </w:r>
    </w:p>
    <w:p w:rsidR="00AF3925" w:rsidRDefault="00AF3925" w:rsidP="00AF3925">
      <w:pPr>
        <w:pStyle w:val="ListParagraph"/>
        <w:numPr>
          <w:ilvl w:val="0"/>
          <w:numId w:val="20"/>
        </w:numPr>
        <w:autoSpaceDE w:val="0"/>
        <w:autoSpaceDN w:val="0"/>
        <w:adjustRightInd w:val="0"/>
        <w:spacing w:before="60" w:after="0" w:line="240" w:lineRule="auto"/>
        <w:jc w:val="both"/>
        <w:rPr>
          <w:rFonts w:ascii="Arial" w:eastAsia="Times New Roman" w:hAnsi="Arial" w:cs="Arial"/>
          <w:sz w:val="18"/>
          <w:szCs w:val="18"/>
          <w:lang w:val="el-GR"/>
        </w:rPr>
      </w:pPr>
      <w:r w:rsidRPr="007C6E97">
        <w:rPr>
          <w:rFonts w:ascii="Arial" w:eastAsia="Times New Roman" w:hAnsi="Arial" w:cs="Arial"/>
          <w:sz w:val="18"/>
          <w:szCs w:val="18"/>
          <w:lang w:val="el-GR"/>
        </w:rPr>
        <w:t xml:space="preserve">Ο ακαθάριστος μισθός υπόκειται σε μειώσεις στις απολαβές που επιβλήθηκαν με τον περί της Μείωσης Απολαβών και των Συντάξεων των Αξιωματούχων, </w:t>
      </w:r>
      <w:proofErr w:type="spellStart"/>
      <w:r w:rsidRPr="007C6E97">
        <w:rPr>
          <w:rFonts w:ascii="Arial" w:eastAsia="Times New Roman" w:hAnsi="Arial" w:cs="Arial"/>
          <w:sz w:val="18"/>
          <w:szCs w:val="18"/>
          <w:lang w:val="el-GR"/>
        </w:rPr>
        <w:t>Εργοδοτουμένων</w:t>
      </w:r>
      <w:proofErr w:type="spellEnd"/>
      <w:r w:rsidRPr="007C6E97">
        <w:rPr>
          <w:rFonts w:ascii="Arial" w:eastAsia="Times New Roman" w:hAnsi="Arial" w:cs="Arial"/>
          <w:sz w:val="18"/>
          <w:szCs w:val="18"/>
          <w:lang w:val="el-GR"/>
        </w:rPr>
        <w:t xml:space="preserve"> και Συνταξιούχων της Κρατικής Υπηρεσίας και του Ευρύτερου Δημόσιου Τομέα Νόμο, Ν.168(Ι)/2012.</w:t>
      </w:r>
    </w:p>
    <w:p w:rsidR="00AF3925" w:rsidRPr="00E81C9A" w:rsidRDefault="00E81C9A" w:rsidP="00E81C9A">
      <w:pPr>
        <w:pStyle w:val="ListParagraph"/>
        <w:numPr>
          <w:ilvl w:val="0"/>
          <w:numId w:val="20"/>
        </w:numPr>
        <w:autoSpaceDE w:val="0"/>
        <w:autoSpaceDN w:val="0"/>
        <w:adjustRightInd w:val="0"/>
        <w:spacing w:before="60" w:after="0" w:line="240" w:lineRule="auto"/>
        <w:jc w:val="both"/>
        <w:rPr>
          <w:rFonts w:ascii="Arial" w:hAnsi="Arial" w:cs="Arial"/>
          <w:sz w:val="18"/>
          <w:szCs w:val="18"/>
          <w:lang w:val="el-GR"/>
        </w:rPr>
      </w:pPr>
      <w:r w:rsidRPr="00E81C9A">
        <w:rPr>
          <w:rFonts w:ascii="Arial" w:eastAsia="Times New Roman" w:hAnsi="Arial" w:cs="Arial"/>
          <w:sz w:val="18"/>
          <w:szCs w:val="18"/>
          <w:lang w:val="el-GR"/>
        </w:rPr>
        <w:t xml:space="preserve">Ανεξάρτητα από τις διατάξεις οποιουδήποτε άλλου Νόμου ή Κανονισμού ή συμβολαίου απασχόλησης που ρυθμίζει τη μισθοδοσία του προσωπικού, πρόσωπα που προσλαμβάνονται στις κατώτερες θέσεις των υφιστάμενων δομών θα λαμβάνουν κατά τα δύο πρώτα έτη της απασχόλησής τους, μισθό μειωμένο κατά δέκα τοις εκατό (10%) σε σχέση με το βασικό μισθό που αναφέρεται για την οικεία θέση συν τις εκάστοτε ισχύουσες γενικές και τιμαριθμικές αυξήσεις. Με τη συμπλήρωση </w:t>
      </w:r>
      <w:proofErr w:type="spellStart"/>
      <w:r w:rsidRPr="00E81C9A">
        <w:rPr>
          <w:rFonts w:ascii="Arial" w:eastAsia="Times New Roman" w:hAnsi="Arial" w:cs="Arial"/>
          <w:sz w:val="18"/>
          <w:szCs w:val="18"/>
          <w:lang w:val="el-GR"/>
        </w:rPr>
        <w:t>εικοσιτεσσάρων</w:t>
      </w:r>
      <w:proofErr w:type="spellEnd"/>
      <w:r w:rsidRPr="00E81C9A">
        <w:rPr>
          <w:rFonts w:ascii="Arial" w:eastAsia="Times New Roman" w:hAnsi="Arial" w:cs="Arial"/>
          <w:sz w:val="18"/>
          <w:szCs w:val="18"/>
          <w:lang w:val="el-GR"/>
        </w:rPr>
        <w:t xml:space="preserve"> (24) μηνών απασχόλησης στους υπό αναφορά μειωμένους μισθούς, το προσωπικό θα τοποθετείται στο βασικό μισθό που αναφέρεται για την οικεία συν τις εκάστοτε ισχύουσες γενικές και τιμαριθμικές αυξήσεις. Ενδεχόμενη προηγούμενη υπηρεσία ή απασχόληση σε μειωμένο μισθό στον Οργανισμό ή σε μειωμένη κλίμακα εισδοχής στη δημόσια υπηρεσία, συμψηφίζεται με την απασχόληση σε μειωμένο μισθό θέσης στον Οργανισμό, για σκοπούς συμπλήρωσης των </w:t>
      </w:r>
      <w:proofErr w:type="spellStart"/>
      <w:r w:rsidRPr="00E81C9A">
        <w:rPr>
          <w:rFonts w:ascii="Arial" w:eastAsia="Times New Roman" w:hAnsi="Arial" w:cs="Arial"/>
          <w:sz w:val="18"/>
          <w:szCs w:val="18"/>
          <w:lang w:val="el-GR"/>
        </w:rPr>
        <w:t>εικοσιτεσσάρων</w:t>
      </w:r>
      <w:proofErr w:type="spellEnd"/>
      <w:r w:rsidRPr="00E81C9A">
        <w:rPr>
          <w:rFonts w:ascii="Arial" w:eastAsia="Times New Roman" w:hAnsi="Arial" w:cs="Arial"/>
          <w:sz w:val="18"/>
          <w:szCs w:val="18"/>
          <w:lang w:val="el-GR"/>
        </w:rPr>
        <w:t xml:space="preserve"> μηνών.  </w:t>
      </w:r>
    </w:p>
    <w:p w:rsidR="00AF6021" w:rsidRPr="003A0626" w:rsidRDefault="00AF6021" w:rsidP="0062228B">
      <w:pPr>
        <w:spacing w:before="60" w:after="0" w:line="240" w:lineRule="auto"/>
        <w:jc w:val="both"/>
        <w:rPr>
          <w:rFonts w:ascii="Arial" w:hAnsi="Arial" w:cs="Arial"/>
          <w:sz w:val="18"/>
          <w:szCs w:val="18"/>
          <w:lang w:val="el-GR"/>
        </w:rPr>
      </w:pPr>
      <w:r w:rsidRPr="005346CE">
        <w:rPr>
          <w:rFonts w:ascii="Arial" w:hAnsi="Arial" w:cs="Arial"/>
          <w:sz w:val="18"/>
          <w:szCs w:val="18"/>
          <w:lang w:val="el-GR"/>
        </w:rPr>
        <w:t>Θ. Υποβολή Αιτήσεων</w:t>
      </w:r>
      <w:r w:rsidRPr="003A0626">
        <w:rPr>
          <w:rFonts w:ascii="Arial" w:hAnsi="Arial" w:cs="Arial"/>
          <w:sz w:val="18"/>
          <w:szCs w:val="18"/>
          <w:lang w:val="el-GR"/>
        </w:rPr>
        <w:t>:</w:t>
      </w:r>
    </w:p>
    <w:p w:rsidR="00546A92" w:rsidRPr="00546A92" w:rsidRDefault="00546A92" w:rsidP="003A0626">
      <w:pPr>
        <w:pStyle w:val="ListParagraph"/>
        <w:numPr>
          <w:ilvl w:val="0"/>
          <w:numId w:val="21"/>
        </w:numPr>
        <w:autoSpaceDE w:val="0"/>
        <w:autoSpaceDN w:val="0"/>
        <w:adjustRightInd w:val="0"/>
        <w:spacing w:before="60" w:after="0" w:line="240" w:lineRule="auto"/>
        <w:ind w:hanging="153"/>
        <w:jc w:val="both"/>
        <w:rPr>
          <w:rFonts w:ascii="Arial" w:hAnsi="Arial" w:cs="Arial"/>
          <w:sz w:val="18"/>
          <w:szCs w:val="18"/>
          <w:lang w:val="el-GR"/>
        </w:rPr>
      </w:pPr>
      <w:r w:rsidRPr="00546A92">
        <w:rPr>
          <w:rFonts w:ascii="Arial" w:hAnsi="Arial" w:cs="Arial"/>
          <w:sz w:val="18"/>
          <w:szCs w:val="18"/>
          <w:lang w:val="el-GR"/>
        </w:rPr>
        <w:t xml:space="preserve">Όλες οι αιτήσεις υποβάλλονται μόνο ηλεκτρονικά μέσω της ιστοσελίδας του </w:t>
      </w:r>
      <w:proofErr w:type="spellStart"/>
      <w:r w:rsidRPr="00546A92">
        <w:rPr>
          <w:rFonts w:ascii="Arial" w:hAnsi="Arial" w:cs="Arial"/>
          <w:sz w:val="18"/>
          <w:szCs w:val="18"/>
          <w:lang w:val="el-GR"/>
        </w:rPr>
        <w:t>ΟΚΥπΥ</w:t>
      </w:r>
      <w:proofErr w:type="spellEnd"/>
      <w:r w:rsidRPr="00546A92">
        <w:rPr>
          <w:rFonts w:ascii="Arial" w:hAnsi="Arial" w:cs="Arial"/>
          <w:sz w:val="18"/>
          <w:szCs w:val="18"/>
          <w:lang w:val="el-GR"/>
        </w:rPr>
        <w:t xml:space="preserve"> στον ακόλουθο σύνδεσμο,  </w:t>
      </w:r>
      <w:r w:rsidR="001B277A">
        <w:fldChar w:fldCharType="begin"/>
      </w:r>
      <w:r w:rsidR="001B277A" w:rsidRPr="00E34544">
        <w:rPr>
          <w:lang w:val="el-GR"/>
          <w:rPrChange w:id="0" w:author="USER" w:date="2021-04-29T12:36:00Z">
            <w:rPr/>
          </w:rPrChange>
        </w:rPr>
        <w:instrText xml:space="preserve"> </w:instrText>
      </w:r>
      <w:r w:rsidR="001B277A">
        <w:instrText>HYPERLINK</w:instrText>
      </w:r>
      <w:r w:rsidR="001B277A" w:rsidRPr="00E34544">
        <w:rPr>
          <w:lang w:val="el-GR"/>
          <w:rPrChange w:id="1" w:author="USER" w:date="2021-04-29T12:36:00Z">
            <w:rPr/>
          </w:rPrChange>
        </w:rPr>
        <w:instrText xml:space="preserve"> "</w:instrText>
      </w:r>
      <w:r w:rsidR="001B277A">
        <w:instrText>https</w:instrText>
      </w:r>
      <w:r w:rsidR="001B277A" w:rsidRPr="00E34544">
        <w:rPr>
          <w:lang w:val="el-GR"/>
          <w:rPrChange w:id="2" w:author="USER" w:date="2021-04-29T12:36:00Z">
            <w:rPr/>
          </w:rPrChange>
        </w:rPr>
        <w:instrText>://</w:instrText>
      </w:r>
      <w:r w:rsidR="001B277A">
        <w:instrText>shso</w:instrText>
      </w:r>
      <w:r w:rsidR="001B277A" w:rsidRPr="00E34544">
        <w:rPr>
          <w:lang w:val="el-GR"/>
          <w:rPrChange w:id="3" w:author="USER" w:date="2021-04-29T12:36:00Z">
            <w:rPr/>
          </w:rPrChange>
        </w:rPr>
        <w:instrText>.</w:instrText>
      </w:r>
      <w:r w:rsidR="001B277A">
        <w:instrText>org</w:instrText>
      </w:r>
      <w:r w:rsidR="001B277A" w:rsidRPr="00E34544">
        <w:rPr>
          <w:lang w:val="el-GR"/>
          <w:rPrChange w:id="4" w:author="USER" w:date="2021-04-29T12:36:00Z">
            <w:rPr/>
          </w:rPrChange>
        </w:rPr>
        <w:instrText>.</w:instrText>
      </w:r>
      <w:r w:rsidR="001B277A">
        <w:instrText>cy</w:instrText>
      </w:r>
      <w:r w:rsidR="001B277A" w:rsidRPr="00E34544">
        <w:rPr>
          <w:lang w:val="el-GR"/>
          <w:rPrChange w:id="5" w:author="USER" w:date="2021-04-29T12:36:00Z">
            <w:rPr/>
          </w:rPrChange>
        </w:rPr>
        <w:instrText>/</w:instrText>
      </w:r>
      <w:r w:rsidR="001B277A">
        <w:instrText>job</w:instrText>
      </w:r>
      <w:r w:rsidR="001B277A" w:rsidRPr="00E34544">
        <w:rPr>
          <w:lang w:val="el-GR"/>
          <w:rPrChange w:id="6" w:author="USER" w:date="2021-04-29T12:36:00Z">
            <w:rPr/>
          </w:rPrChange>
        </w:rPr>
        <w:instrText>-</w:instrText>
      </w:r>
      <w:r w:rsidR="001B277A">
        <w:instrText>position</w:instrText>
      </w:r>
      <w:r w:rsidR="001B277A" w:rsidRPr="00E34544">
        <w:rPr>
          <w:lang w:val="el-GR"/>
          <w:rPrChange w:id="7" w:author="USER" w:date="2021-04-29T12:36:00Z">
            <w:rPr/>
          </w:rPrChange>
        </w:rPr>
        <w:instrText xml:space="preserve">/" </w:instrText>
      </w:r>
      <w:r w:rsidR="001B277A">
        <w:fldChar w:fldCharType="separate"/>
      </w:r>
      <w:r w:rsidR="004E53BE" w:rsidRPr="004E53BE">
        <w:rPr>
          <w:rStyle w:val="Hyperlink"/>
          <w:rFonts w:ascii="Arial" w:hAnsi="Arial" w:cs="Arial"/>
          <w:sz w:val="18"/>
          <w:szCs w:val="18"/>
          <w:lang w:val="el-GR"/>
        </w:rPr>
        <w:t>https://shso.org.cy/j</w:t>
      </w:r>
      <w:r w:rsidR="004E53BE" w:rsidRPr="007E4B18">
        <w:rPr>
          <w:rStyle w:val="Hyperlink"/>
          <w:rFonts w:ascii="Arial" w:hAnsi="Arial" w:cs="Arial"/>
          <w:sz w:val="18"/>
          <w:szCs w:val="18"/>
          <w:lang w:val="el-GR"/>
        </w:rPr>
        <w:t>ob-position/</w:t>
      </w:r>
      <w:r w:rsidR="001B277A">
        <w:rPr>
          <w:rStyle w:val="Hyperlink"/>
          <w:rFonts w:ascii="Arial" w:hAnsi="Arial" w:cs="Arial"/>
          <w:sz w:val="18"/>
          <w:szCs w:val="18"/>
          <w:lang w:val="el-GR"/>
        </w:rPr>
        <w:fldChar w:fldCharType="end"/>
      </w:r>
      <w:r w:rsidRPr="00546A92">
        <w:rPr>
          <w:rFonts w:ascii="Arial" w:hAnsi="Arial" w:cs="Arial"/>
          <w:sz w:val="18"/>
          <w:szCs w:val="18"/>
          <w:lang w:val="el-GR"/>
        </w:rPr>
        <w:t xml:space="preserve">, μέχρι την Παρασκευή </w:t>
      </w:r>
      <w:r w:rsidR="004E53BE" w:rsidRPr="003A0626">
        <w:rPr>
          <w:rFonts w:ascii="Arial" w:hAnsi="Arial" w:cs="Arial"/>
          <w:sz w:val="18"/>
          <w:szCs w:val="18"/>
          <w:lang w:val="el-GR"/>
        </w:rPr>
        <w:t xml:space="preserve"> </w:t>
      </w:r>
      <w:r w:rsidRPr="00546A92">
        <w:rPr>
          <w:rFonts w:ascii="Arial" w:hAnsi="Arial" w:cs="Arial"/>
          <w:sz w:val="18"/>
          <w:szCs w:val="18"/>
          <w:lang w:val="el-GR"/>
        </w:rPr>
        <w:t>2</w:t>
      </w:r>
      <w:r w:rsidR="007E4B18">
        <w:rPr>
          <w:rFonts w:ascii="Arial" w:hAnsi="Arial" w:cs="Arial"/>
          <w:sz w:val="18"/>
          <w:szCs w:val="18"/>
          <w:lang w:val="el-GR"/>
        </w:rPr>
        <w:t>8</w:t>
      </w:r>
      <w:r w:rsidRPr="00546A92">
        <w:rPr>
          <w:rFonts w:ascii="Arial" w:hAnsi="Arial" w:cs="Arial"/>
          <w:sz w:val="18"/>
          <w:szCs w:val="18"/>
          <w:lang w:val="el-GR"/>
        </w:rPr>
        <w:t xml:space="preserve"> Μαΐου 2021 και ώρα 14:30. </w:t>
      </w:r>
      <w:r w:rsidR="000A47D6" w:rsidRPr="003A0626">
        <w:rPr>
          <w:rFonts w:ascii="Arial" w:hAnsi="Arial" w:cs="Arial"/>
          <w:sz w:val="18"/>
          <w:szCs w:val="18"/>
          <w:lang w:val="el-GR"/>
        </w:rPr>
        <w:t xml:space="preserve"> </w:t>
      </w:r>
      <w:r w:rsidRPr="00546A92">
        <w:rPr>
          <w:rFonts w:ascii="Arial" w:hAnsi="Arial" w:cs="Arial"/>
          <w:sz w:val="18"/>
          <w:szCs w:val="18"/>
          <w:lang w:val="el-GR"/>
        </w:rPr>
        <w:t>Αιτήσεις που υποβάλλονται εκπρόθεσμα, δε θα λαμβάνονται υπόψη.</w:t>
      </w:r>
      <w:r w:rsidR="000A47D6" w:rsidRPr="003A0626">
        <w:rPr>
          <w:rFonts w:ascii="Arial" w:hAnsi="Arial" w:cs="Arial"/>
          <w:sz w:val="18"/>
          <w:szCs w:val="18"/>
          <w:lang w:val="el-GR"/>
        </w:rPr>
        <w:t xml:space="preserve"> </w:t>
      </w:r>
      <w:r w:rsidRPr="00546A92">
        <w:rPr>
          <w:rFonts w:ascii="Arial" w:hAnsi="Arial" w:cs="Arial"/>
          <w:sz w:val="18"/>
          <w:szCs w:val="18"/>
          <w:lang w:val="el-GR"/>
        </w:rPr>
        <w:t xml:space="preserve"> Για πληροφορίες μπορείτε να αποτείνεστε στα τηλέφωνα 22060643 ή 2206064</w:t>
      </w:r>
      <w:r w:rsidR="007E4B18">
        <w:rPr>
          <w:rFonts w:ascii="Arial" w:hAnsi="Arial" w:cs="Arial"/>
          <w:sz w:val="18"/>
          <w:szCs w:val="18"/>
          <w:lang w:val="el-GR"/>
        </w:rPr>
        <w:t>4 ή 22060645</w:t>
      </w:r>
      <w:bookmarkStart w:id="8" w:name="_GoBack"/>
      <w:bookmarkEnd w:id="8"/>
      <w:r w:rsidRPr="00546A92">
        <w:rPr>
          <w:rFonts w:ascii="Arial" w:hAnsi="Arial" w:cs="Arial"/>
          <w:sz w:val="18"/>
          <w:szCs w:val="18"/>
          <w:lang w:val="el-GR"/>
        </w:rPr>
        <w:t>.</w:t>
      </w:r>
    </w:p>
    <w:p w:rsidR="00546A92" w:rsidRDefault="00546A92" w:rsidP="00546A92">
      <w:pPr>
        <w:pStyle w:val="ListParagraph"/>
        <w:numPr>
          <w:ilvl w:val="0"/>
          <w:numId w:val="21"/>
        </w:numPr>
        <w:autoSpaceDE w:val="0"/>
        <w:autoSpaceDN w:val="0"/>
        <w:adjustRightInd w:val="0"/>
        <w:spacing w:before="60" w:after="0" w:line="240" w:lineRule="auto"/>
        <w:ind w:hanging="153"/>
        <w:jc w:val="both"/>
        <w:rPr>
          <w:rFonts w:ascii="Arial" w:hAnsi="Arial" w:cs="Arial"/>
          <w:sz w:val="18"/>
          <w:szCs w:val="18"/>
          <w:lang w:val="el-GR"/>
        </w:rPr>
      </w:pPr>
      <w:r w:rsidRPr="00546A92">
        <w:rPr>
          <w:rFonts w:ascii="Arial" w:hAnsi="Arial" w:cs="Arial"/>
          <w:sz w:val="18"/>
          <w:szCs w:val="18"/>
          <w:lang w:val="el-GR"/>
        </w:rPr>
        <w:t xml:space="preserve">Όλες οι αιτήσεις πρέπει να συμπληρώνονται κατάλληλα και να περιέχονται σε αυτές με ακρίβεια, όλα τα ζητούμενα στοιχεία και να τεκμηριώνονται με τα αναγκαία πιστοποιητικά, δηλαδή, αντίγραφα των απαιτούμενων πιστοποιητικών, εκπαιδευτικών, επαγγελματικών ή άλλων προσόντων που προνοούνται στην ανωτέρω παράγραφο </w:t>
      </w:r>
      <w:r w:rsidR="004E53BE">
        <w:rPr>
          <w:rFonts w:ascii="Arial" w:hAnsi="Arial" w:cs="Arial"/>
          <w:sz w:val="18"/>
          <w:szCs w:val="18"/>
          <w:lang w:val="el-GR"/>
        </w:rPr>
        <w:t>Γ</w:t>
      </w:r>
      <w:r w:rsidRPr="00546A92">
        <w:rPr>
          <w:rFonts w:ascii="Arial" w:hAnsi="Arial" w:cs="Arial"/>
          <w:sz w:val="18"/>
          <w:szCs w:val="18"/>
          <w:lang w:val="el-GR"/>
        </w:rPr>
        <w:t>, περιλαμβανόμενων και βεβαιώσεων απασχόλησης εκεί όπου απαιτείται πείρα και συστατικών επιστολών από προηγούμενους εργοδότες.</w:t>
      </w:r>
    </w:p>
    <w:p w:rsidR="00301D68" w:rsidRPr="00546A92" w:rsidRDefault="00301D68" w:rsidP="00546A92">
      <w:pPr>
        <w:pStyle w:val="ListParagraph"/>
        <w:numPr>
          <w:ilvl w:val="0"/>
          <w:numId w:val="21"/>
        </w:numPr>
        <w:autoSpaceDE w:val="0"/>
        <w:autoSpaceDN w:val="0"/>
        <w:adjustRightInd w:val="0"/>
        <w:spacing w:before="60" w:after="0" w:line="240" w:lineRule="auto"/>
        <w:ind w:hanging="153"/>
        <w:jc w:val="both"/>
        <w:rPr>
          <w:rFonts w:ascii="Arial" w:hAnsi="Arial" w:cs="Arial"/>
          <w:sz w:val="18"/>
          <w:szCs w:val="18"/>
          <w:lang w:val="el-GR"/>
        </w:rPr>
      </w:pPr>
      <w:bookmarkStart w:id="9" w:name="_Hlk70594119"/>
      <w:r>
        <w:rPr>
          <w:rFonts w:ascii="Arial" w:hAnsi="Arial" w:cs="Arial"/>
          <w:sz w:val="18"/>
          <w:szCs w:val="18"/>
          <w:lang w:val="el-GR"/>
        </w:rPr>
        <w:t>Ο</w:t>
      </w:r>
      <w:r>
        <w:rPr>
          <w:rFonts w:ascii="Arial" w:hAnsi="Arial" w:cs="Arial"/>
          <w:sz w:val="18"/>
          <w:szCs w:val="18"/>
          <w:lang w:val="el-CY"/>
        </w:rPr>
        <w:t>ι</w:t>
      </w:r>
      <w:r w:rsidRPr="00301D68">
        <w:rPr>
          <w:rFonts w:ascii="Arial" w:hAnsi="Arial" w:cs="Arial"/>
          <w:sz w:val="18"/>
          <w:szCs w:val="18"/>
          <w:lang w:val="el-GR"/>
        </w:rPr>
        <w:t xml:space="preserve"> </w:t>
      </w:r>
      <w:proofErr w:type="spellStart"/>
      <w:r>
        <w:rPr>
          <w:rFonts w:ascii="Arial" w:hAnsi="Arial" w:cs="Arial"/>
          <w:sz w:val="18"/>
          <w:szCs w:val="18"/>
          <w:lang w:val="el-GR"/>
        </w:rPr>
        <w:t>αιτητής</w:t>
      </w:r>
      <w:proofErr w:type="spellEnd"/>
      <w:r>
        <w:rPr>
          <w:rFonts w:ascii="Arial" w:hAnsi="Arial" w:cs="Arial"/>
          <w:sz w:val="18"/>
          <w:szCs w:val="18"/>
          <w:lang w:val="el-GR"/>
        </w:rPr>
        <w:t xml:space="preserve"> </w:t>
      </w:r>
      <w:r w:rsidR="004373E7">
        <w:rPr>
          <w:rFonts w:ascii="Arial" w:hAnsi="Arial" w:cs="Arial"/>
          <w:sz w:val="18"/>
          <w:szCs w:val="18"/>
          <w:lang w:val="el-GR"/>
        </w:rPr>
        <w:t>οφείλε</w:t>
      </w:r>
      <w:r>
        <w:rPr>
          <w:rFonts w:ascii="Arial" w:hAnsi="Arial" w:cs="Arial"/>
          <w:sz w:val="18"/>
          <w:szCs w:val="18"/>
          <w:lang w:val="el-GR"/>
        </w:rPr>
        <w:t xml:space="preserve">ι να </w:t>
      </w:r>
      <w:r w:rsidR="004373E7">
        <w:rPr>
          <w:rFonts w:ascii="Arial" w:hAnsi="Arial" w:cs="Arial"/>
          <w:sz w:val="18"/>
          <w:szCs w:val="18"/>
          <w:lang w:val="el-GR"/>
        </w:rPr>
        <w:t>προσκομίσει</w:t>
      </w:r>
      <w:r>
        <w:rPr>
          <w:rFonts w:ascii="Arial" w:hAnsi="Arial" w:cs="Arial"/>
          <w:sz w:val="18"/>
          <w:szCs w:val="18"/>
          <w:lang w:val="el-GR"/>
        </w:rPr>
        <w:t xml:space="preserve"> απολυτήριο ή άλλο ισάξιο προσόν στα απαιτούμενα προσόντα</w:t>
      </w:r>
      <w:r w:rsidR="004373E7">
        <w:rPr>
          <w:rFonts w:ascii="Arial" w:hAnsi="Arial" w:cs="Arial"/>
          <w:sz w:val="18"/>
          <w:szCs w:val="18"/>
          <w:lang w:val="el-GR"/>
        </w:rPr>
        <w:t>.</w:t>
      </w:r>
    </w:p>
    <w:bookmarkEnd w:id="9"/>
    <w:p w:rsidR="004E53BE" w:rsidRPr="003F5B22" w:rsidRDefault="004E53BE" w:rsidP="004E53BE">
      <w:pPr>
        <w:pStyle w:val="ListParagraph"/>
        <w:numPr>
          <w:ilvl w:val="0"/>
          <w:numId w:val="21"/>
        </w:numPr>
        <w:spacing w:before="60" w:after="0" w:line="240" w:lineRule="auto"/>
        <w:ind w:left="709" w:hanging="153"/>
        <w:jc w:val="both"/>
        <w:rPr>
          <w:rFonts w:ascii="Arial" w:hAnsi="Arial" w:cs="Arial"/>
          <w:sz w:val="18"/>
          <w:szCs w:val="18"/>
          <w:lang w:val="el-GR"/>
        </w:rPr>
      </w:pPr>
      <w:r w:rsidRPr="003F5B22">
        <w:rPr>
          <w:rFonts w:ascii="Arial" w:hAnsi="Arial" w:cs="Arial"/>
          <w:sz w:val="18"/>
          <w:szCs w:val="18"/>
          <w:lang w:val="el-GR"/>
        </w:rPr>
        <w:t>Αιτήσεις που δεν είναι πλήρως συμπληρωμένες και δεν προσκομίζουν</w:t>
      </w:r>
      <w:r>
        <w:rPr>
          <w:rFonts w:ascii="Arial" w:hAnsi="Arial" w:cs="Arial"/>
          <w:sz w:val="18"/>
          <w:szCs w:val="18"/>
          <w:lang w:val="el-GR"/>
        </w:rPr>
        <w:t xml:space="preserve"> όλες</w:t>
      </w:r>
      <w:r w:rsidRPr="003F5B22">
        <w:rPr>
          <w:rFonts w:ascii="Arial" w:hAnsi="Arial" w:cs="Arial"/>
          <w:sz w:val="18"/>
          <w:szCs w:val="18"/>
          <w:lang w:val="el-GR"/>
        </w:rPr>
        <w:t xml:space="preserve"> τις κατάλληλες βεβαιώσεις οι οποίες αφορούν τα απαιτούμενα προσόντα</w:t>
      </w:r>
      <w:r>
        <w:rPr>
          <w:rFonts w:ascii="Arial" w:hAnsi="Arial" w:cs="Arial"/>
          <w:sz w:val="18"/>
          <w:szCs w:val="18"/>
          <w:lang w:val="el-GR"/>
        </w:rPr>
        <w:t>,</w:t>
      </w:r>
      <w:r w:rsidRPr="003F5B22">
        <w:rPr>
          <w:rFonts w:ascii="Arial" w:hAnsi="Arial" w:cs="Arial"/>
          <w:sz w:val="18"/>
          <w:szCs w:val="18"/>
          <w:lang w:val="el-GR"/>
        </w:rPr>
        <w:t xml:space="preserve"> </w:t>
      </w:r>
      <w:r>
        <w:rPr>
          <w:rFonts w:ascii="Arial" w:hAnsi="Arial" w:cs="Arial"/>
          <w:sz w:val="18"/>
          <w:szCs w:val="18"/>
          <w:lang w:val="el-GR"/>
        </w:rPr>
        <w:t>θα απορρίπτονται</w:t>
      </w:r>
      <w:r w:rsidRPr="003F5B22">
        <w:rPr>
          <w:rFonts w:ascii="Arial" w:hAnsi="Arial" w:cs="Arial"/>
          <w:sz w:val="18"/>
          <w:szCs w:val="18"/>
          <w:lang w:val="el-GR"/>
        </w:rPr>
        <w:t>.</w:t>
      </w:r>
    </w:p>
    <w:p w:rsidR="00D5716A" w:rsidRPr="00D37DC0" w:rsidRDefault="00AF6021" w:rsidP="003A0626">
      <w:pPr>
        <w:spacing w:before="60" w:after="0" w:line="240" w:lineRule="auto"/>
        <w:ind w:left="142" w:hanging="142"/>
        <w:jc w:val="both"/>
        <w:rPr>
          <w:rFonts w:ascii="Arial" w:hAnsi="Arial" w:cs="Arial"/>
          <w:sz w:val="18"/>
          <w:szCs w:val="18"/>
          <w:lang w:val="el-GR"/>
        </w:rPr>
      </w:pPr>
      <w:r w:rsidRPr="005346CE">
        <w:rPr>
          <w:rFonts w:ascii="Arial" w:hAnsi="Arial" w:cs="Arial"/>
          <w:sz w:val="18"/>
          <w:szCs w:val="18"/>
          <w:lang w:val="el-GR"/>
        </w:rPr>
        <w:t xml:space="preserve">     </w:t>
      </w:r>
      <w:r w:rsidR="0097372B">
        <w:rPr>
          <w:rFonts w:ascii="Arial" w:hAnsi="Arial" w:cs="Arial"/>
          <w:sz w:val="18"/>
          <w:szCs w:val="18"/>
          <w:lang w:val="el-GR"/>
        </w:rPr>
        <w:t xml:space="preserve"> </w:t>
      </w:r>
      <w:r w:rsidR="004E53BE" w:rsidRPr="005346CE">
        <w:rPr>
          <w:rFonts w:ascii="Arial" w:hAnsi="Arial" w:cs="Arial"/>
          <w:sz w:val="18"/>
          <w:szCs w:val="18"/>
          <w:lang w:val="el-GR"/>
        </w:rPr>
        <w:t xml:space="preserve">Σημειώνεται ότι, πριν την έναρξη ισχύος του διορισμού του, ο ιατρός θα πρέπει να εξασφαλίσει και να προσκομίσει προς τον Οργανισμό Κρατικών Υπηρεσιών Υγείας εγγραφή του στο Μητρώο Ιατρών Κύπρου και αντίγραφο της άδειας ασκήσεως επαγγέλματός του από τον </w:t>
      </w:r>
      <w:proofErr w:type="spellStart"/>
      <w:r w:rsidR="004E53BE" w:rsidRPr="005346CE">
        <w:rPr>
          <w:rFonts w:ascii="Arial" w:hAnsi="Arial" w:cs="Arial"/>
          <w:sz w:val="18"/>
          <w:szCs w:val="18"/>
          <w:lang w:val="el-GR"/>
        </w:rPr>
        <w:t>Παγκύπριο</w:t>
      </w:r>
      <w:proofErr w:type="spellEnd"/>
      <w:r w:rsidR="004E53BE" w:rsidRPr="005346CE">
        <w:rPr>
          <w:rFonts w:ascii="Arial" w:hAnsi="Arial" w:cs="Arial"/>
          <w:sz w:val="18"/>
          <w:szCs w:val="18"/>
          <w:lang w:val="el-GR"/>
        </w:rPr>
        <w:t xml:space="preserve"> Ιατρικό Σύλλογο.</w:t>
      </w:r>
    </w:p>
    <w:sectPr w:rsidR="00D5716A" w:rsidRPr="00D37DC0" w:rsidSect="005B70D7">
      <w:pgSz w:w="11907" w:h="16839" w:code="9"/>
      <w:pgMar w:top="1304" w:right="1134" w:bottom="130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0340" w:rsidRDefault="00FB0340" w:rsidP="002F429F">
      <w:pPr>
        <w:spacing w:after="0" w:line="240" w:lineRule="auto"/>
      </w:pPr>
      <w:r>
        <w:separator/>
      </w:r>
    </w:p>
  </w:endnote>
  <w:endnote w:type="continuationSeparator" w:id="0">
    <w:p w:rsidR="00FB0340" w:rsidRDefault="00FB0340" w:rsidP="002F4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MT">
    <w:altName w:val="MS Gothic"/>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0340" w:rsidRDefault="00FB0340" w:rsidP="002F429F">
      <w:pPr>
        <w:spacing w:after="0" w:line="240" w:lineRule="auto"/>
      </w:pPr>
      <w:r>
        <w:separator/>
      </w:r>
    </w:p>
  </w:footnote>
  <w:footnote w:type="continuationSeparator" w:id="0">
    <w:p w:rsidR="00FB0340" w:rsidRDefault="00FB0340" w:rsidP="002F42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728AE"/>
    <w:multiLevelType w:val="hybridMultilevel"/>
    <w:tmpl w:val="C8C25D60"/>
    <w:lvl w:ilvl="0" w:tplc="DFF42C18">
      <w:start w:val="1"/>
      <mc:AlternateContent>
        <mc:Choice Requires="w14">
          <w:numFmt w:val="custom" w:format="α, β, γ, ..."/>
        </mc:Choice>
        <mc:Fallback>
          <w:numFmt w:val="decimal"/>
        </mc:Fallback>
      </mc:AlternateContent>
      <w:lvlText w:val="(%1)"/>
      <w:lvlJc w:val="left"/>
      <w:pPr>
        <w:ind w:left="1080" w:hanging="360"/>
      </w:pPr>
      <w:rPr>
        <w:rFonts w:ascii="Arial" w:hAnsi="Arial" w:cs="Times New Roman" w:hint="default"/>
        <w:b w:val="0"/>
        <w:i w:val="0"/>
        <w:color w:val="auto"/>
        <w:sz w:val="18"/>
        <w:szCs w:val="18"/>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15:restartNumberingAfterBreak="0">
    <w:nsid w:val="0611715F"/>
    <w:multiLevelType w:val="hybridMultilevel"/>
    <w:tmpl w:val="43940C56"/>
    <w:lvl w:ilvl="0" w:tplc="DB364EE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D81CE2"/>
    <w:multiLevelType w:val="hybridMultilevel"/>
    <w:tmpl w:val="65B69608"/>
    <w:lvl w:ilvl="0" w:tplc="31363614">
      <w:start w:val="1"/>
      <mc:AlternateContent>
        <mc:Choice Requires="w14">
          <w:numFmt w:val="custom" w:format="α, β, γ, ..."/>
        </mc:Choice>
        <mc:Fallback>
          <w:numFmt w:val="decimal"/>
        </mc:Fallback>
      </mc:AlternateContent>
      <w:lvlText w:val="(%1)"/>
      <w:lvlJc w:val="left"/>
      <w:pPr>
        <w:ind w:left="720" w:hanging="360"/>
      </w:pPr>
      <w:rPr>
        <w:rFonts w:ascii="Arial" w:eastAsia="Times New Roman" w:hAnsi="Arial" w:cs="Times New Roman" w:hint="default"/>
        <w:sz w:val="18"/>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EF15679"/>
    <w:multiLevelType w:val="hybridMultilevel"/>
    <w:tmpl w:val="482896E4"/>
    <w:lvl w:ilvl="0" w:tplc="DB3E9678">
      <w:start w:val="1"/>
      <w:numFmt w:val="decimal"/>
      <w:lvlText w:val="(%1)"/>
      <w:lvlJc w:val="right"/>
      <w:pPr>
        <w:ind w:left="1724"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4" w15:restartNumberingAfterBreak="0">
    <w:nsid w:val="17375CC1"/>
    <w:multiLevelType w:val="hybridMultilevel"/>
    <w:tmpl w:val="EA1266FA"/>
    <w:lvl w:ilvl="0" w:tplc="DE609CFA">
      <w:start w:val="1"/>
      <mc:AlternateContent>
        <mc:Choice Requires="w14">
          <w:numFmt w:val="custom" w:format="α, β, γ, ..."/>
        </mc:Choice>
        <mc:Fallback>
          <w:numFmt w:val="decimal"/>
        </mc:Fallback>
      </mc:AlternateContent>
      <w:lvlText w:val="(%1)"/>
      <w:lvlJc w:val="left"/>
      <w:pPr>
        <w:ind w:left="720" w:hanging="360"/>
      </w:pPr>
      <w:rPr>
        <w:rFonts w:ascii="Arial" w:hAnsi="Arial" w:cs="Times New Roman" w:hint="default"/>
        <w:b w:val="0"/>
        <w:i w:val="0"/>
        <w:color w:val="auto"/>
        <w:sz w:val="18"/>
        <w:szCs w:val="18"/>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 w15:restartNumberingAfterBreak="0">
    <w:nsid w:val="18884A79"/>
    <w:multiLevelType w:val="hybridMultilevel"/>
    <w:tmpl w:val="CAB286CC"/>
    <w:lvl w:ilvl="0" w:tplc="D11E11A6">
      <w:start w:val="1"/>
      <w:numFmt w:val="decimal"/>
      <w:lvlText w:val="%1."/>
      <w:lvlJc w:val="left"/>
      <w:pPr>
        <w:ind w:left="360" w:hanging="360"/>
      </w:pPr>
      <w:rPr>
        <w:rFonts w:ascii="Arial" w:eastAsiaTheme="minorHAnsi" w:hAnsi="Arial" w:cs="Arial"/>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CF927B4"/>
    <w:multiLevelType w:val="hybridMultilevel"/>
    <w:tmpl w:val="1E1C7596"/>
    <w:lvl w:ilvl="0" w:tplc="0408000F">
      <w:start w:val="1"/>
      <w:numFmt w:val="decimal"/>
      <w:lvlText w:val="%1."/>
      <w:lvlJc w:val="left"/>
      <w:pPr>
        <w:ind w:left="360" w:hanging="360"/>
      </w:pPr>
      <w:rPr>
        <w:rFonts w:hint="default"/>
      </w:rPr>
    </w:lvl>
    <w:lvl w:ilvl="1" w:tplc="E03856A2">
      <w:start w:val="1"/>
      <mc:AlternateContent>
        <mc:Choice Requires="w14">
          <w:numFmt w:val="custom" w:format="α, β, γ, ..."/>
        </mc:Choice>
        <mc:Fallback>
          <w:numFmt w:val="decimal"/>
        </mc:Fallback>
      </mc:AlternateContent>
      <w:lvlText w:val="(%2)"/>
      <w:lvlJc w:val="left"/>
      <w:pPr>
        <w:ind w:left="1080" w:hanging="360"/>
      </w:pPr>
      <w:rPr>
        <w:rFonts w:ascii="Arial" w:hAnsi="Arial" w:cs="Times New Roman" w:hint="default"/>
        <w:sz w:val="18"/>
        <w:szCs w:val="18"/>
      </w:rPr>
    </w:lvl>
    <w:lvl w:ilvl="2" w:tplc="0408001B">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 w15:restartNumberingAfterBreak="0">
    <w:nsid w:val="291D7F96"/>
    <w:multiLevelType w:val="hybridMultilevel"/>
    <w:tmpl w:val="E354D00C"/>
    <w:lvl w:ilvl="0" w:tplc="31363614">
      <w:start w:val="1"/>
      <mc:AlternateContent>
        <mc:Choice Requires="w14">
          <w:numFmt w:val="custom" w:format="α, β, γ, ..."/>
        </mc:Choice>
        <mc:Fallback>
          <w:numFmt w:val="decimal"/>
        </mc:Fallback>
      </mc:AlternateContent>
      <w:lvlText w:val="(%1)"/>
      <w:lvlJc w:val="left"/>
      <w:pPr>
        <w:ind w:left="720" w:hanging="360"/>
      </w:pPr>
      <w:rPr>
        <w:rFonts w:ascii="Arial" w:eastAsia="Times New Roman" w:hAnsi="Arial" w:cs="Times New Roman" w:hint="default"/>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A827722"/>
    <w:multiLevelType w:val="hybridMultilevel"/>
    <w:tmpl w:val="6C8EDD3C"/>
    <w:lvl w:ilvl="0" w:tplc="DB364EE6">
      <w:start w:val="1"/>
      <w:numFmt w:val="decimal"/>
      <w:lvlText w:val="(%1)"/>
      <w:lvlJc w:val="left"/>
      <w:pPr>
        <w:ind w:left="720" w:hanging="360"/>
      </w:pPr>
      <w:rPr>
        <w:rFonts w:hint="default"/>
      </w:rPr>
    </w:lvl>
    <w:lvl w:ilvl="1" w:tplc="01264D46">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5006E6"/>
    <w:multiLevelType w:val="hybridMultilevel"/>
    <w:tmpl w:val="F0081D52"/>
    <w:lvl w:ilvl="0" w:tplc="B0A419A4">
      <w:start w:val="1"/>
      <w:numFmt w:val="decimal"/>
      <w:lvlText w:val="%1."/>
      <w:lvlJc w:val="left"/>
      <w:pPr>
        <w:ind w:left="360" w:hanging="360"/>
      </w:pPr>
      <w:rPr>
        <w:rFonts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0" w15:restartNumberingAfterBreak="0">
    <w:nsid w:val="2E57002F"/>
    <w:multiLevelType w:val="hybridMultilevel"/>
    <w:tmpl w:val="FC668A58"/>
    <w:lvl w:ilvl="0" w:tplc="CE3C6B54">
      <w:start w:val="1"/>
      <mc:AlternateContent>
        <mc:Choice Requires="w14">
          <w:numFmt w:val="custom" w:format="α, β, γ, ..."/>
        </mc:Choice>
        <mc:Fallback>
          <w:numFmt w:val="decimal"/>
        </mc:Fallback>
      </mc:AlternateContent>
      <w:lvlText w:val="(%1)"/>
      <w:lvlJc w:val="left"/>
      <w:pPr>
        <w:ind w:left="720" w:hanging="360"/>
      </w:pPr>
      <w:rPr>
        <w:rFonts w:ascii="Arial" w:hAnsi="Arial" w:cs="Times New Roman" w:hint="default"/>
        <w:b w:val="0"/>
        <w:i w:val="0"/>
        <w:sz w:val="18"/>
        <w:szCs w:val="18"/>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1" w15:restartNumberingAfterBreak="0">
    <w:nsid w:val="2F3124E3"/>
    <w:multiLevelType w:val="hybridMultilevel"/>
    <w:tmpl w:val="C8C25D60"/>
    <w:lvl w:ilvl="0" w:tplc="DFF42C18">
      <w:start w:val="1"/>
      <mc:AlternateContent>
        <mc:Choice Requires="w14">
          <w:numFmt w:val="custom" w:format="α, β, γ, ..."/>
        </mc:Choice>
        <mc:Fallback>
          <w:numFmt w:val="decimal"/>
        </mc:Fallback>
      </mc:AlternateContent>
      <w:lvlText w:val="(%1)"/>
      <w:lvlJc w:val="left"/>
      <w:pPr>
        <w:ind w:left="1080" w:hanging="360"/>
      </w:pPr>
      <w:rPr>
        <w:rFonts w:ascii="Arial" w:hAnsi="Arial" w:cs="Times New Roman" w:hint="default"/>
        <w:b w:val="0"/>
        <w:i w:val="0"/>
        <w:color w:val="auto"/>
        <w:sz w:val="18"/>
        <w:szCs w:val="18"/>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15:restartNumberingAfterBreak="0">
    <w:nsid w:val="39413AC3"/>
    <w:multiLevelType w:val="hybridMultilevel"/>
    <w:tmpl w:val="01380E10"/>
    <w:lvl w:ilvl="0" w:tplc="8EACE2C2">
      <w:start w:val="1"/>
      <mc:AlternateContent>
        <mc:Choice Requires="w14">
          <w:numFmt w:val="custom" w:format="α, β, γ, ..."/>
        </mc:Choice>
        <mc:Fallback>
          <w:numFmt w:val="decimal"/>
        </mc:Fallback>
      </mc:AlternateContent>
      <w:lvlText w:val="(%1)"/>
      <w:lvlJc w:val="righ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497C5EF8"/>
    <w:multiLevelType w:val="hybridMultilevel"/>
    <w:tmpl w:val="65B69608"/>
    <w:lvl w:ilvl="0" w:tplc="31363614">
      <w:start w:val="1"/>
      <mc:AlternateContent>
        <mc:Choice Requires="w14">
          <w:numFmt w:val="custom" w:format="α, β, γ, ..."/>
        </mc:Choice>
        <mc:Fallback>
          <w:numFmt w:val="decimal"/>
        </mc:Fallback>
      </mc:AlternateContent>
      <w:lvlText w:val="(%1)"/>
      <w:lvlJc w:val="left"/>
      <w:pPr>
        <w:ind w:left="720" w:hanging="360"/>
      </w:pPr>
      <w:rPr>
        <w:rFonts w:ascii="Arial" w:eastAsia="Times New Roman" w:hAnsi="Arial" w:cs="Times New Roman" w:hint="default"/>
        <w:sz w:val="18"/>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49EA57D2"/>
    <w:multiLevelType w:val="hybridMultilevel"/>
    <w:tmpl w:val="FDDA179E"/>
    <w:lvl w:ilvl="0" w:tplc="0408000F">
      <w:start w:val="1"/>
      <w:numFmt w:val="decimal"/>
      <w:lvlText w:val="%1."/>
      <w:lvlJc w:val="left"/>
      <w:pPr>
        <w:ind w:left="360" w:hanging="360"/>
      </w:pPr>
      <w:rPr>
        <w:rFonts w:hint="default"/>
      </w:rPr>
    </w:lvl>
    <w:lvl w:ilvl="1" w:tplc="04080019">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5" w15:restartNumberingAfterBreak="0">
    <w:nsid w:val="508F4151"/>
    <w:multiLevelType w:val="hybridMultilevel"/>
    <w:tmpl w:val="F9780F4A"/>
    <w:lvl w:ilvl="0" w:tplc="33A46F08">
      <w:start w:val="2"/>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603B0E8A"/>
    <w:multiLevelType w:val="hybridMultilevel"/>
    <w:tmpl w:val="FC668A58"/>
    <w:lvl w:ilvl="0" w:tplc="CE3C6B54">
      <w:start w:val="1"/>
      <mc:AlternateContent>
        <mc:Choice Requires="w14">
          <w:numFmt w:val="custom" w:format="α, β, γ, ..."/>
        </mc:Choice>
        <mc:Fallback>
          <w:numFmt w:val="decimal"/>
        </mc:Fallback>
      </mc:AlternateContent>
      <w:lvlText w:val="(%1)"/>
      <w:lvlJc w:val="left"/>
      <w:pPr>
        <w:ind w:left="720" w:hanging="360"/>
      </w:pPr>
      <w:rPr>
        <w:rFonts w:ascii="Arial" w:hAnsi="Arial" w:cs="Times New Roman" w:hint="default"/>
        <w:b w:val="0"/>
        <w:i w:val="0"/>
        <w:sz w:val="18"/>
        <w:szCs w:val="18"/>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7" w15:restartNumberingAfterBreak="0">
    <w:nsid w:val="61973881"/>
    <w:multiLevelType w:val="hybridMultilevel"/>
    <w:tmpl w:val="84205AEE"/>
    <w:lvl w:ilvl="0" w:tplc="DB364EE6">
      <w:start w:val="1"/>
      <w:numFmt w:val="decimal"/>
      <w:lvlText w:val="(%1)"/>
      <w:lvlJc w:val="left"/>
      <w:pPr>
        <w:ind w:left="720" w:hanging="360"/>
      </w:pPr>
      <w:rPr>
        <w:rFonts w:hint="default"/>
      </w:rPr>
    </w:lvl>
    <w:lvl w:ilvl="1" w:tplc="C5140DF4">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5077877"/>
    <w:multiLevelType w:val="hybridMultilevel"/>
    <w:tmpl w:val="01380E10"/>
    <w:lvl w:ilvl="0" w:tplc="8EACE2C2">
      <w:start w:val="1"/>
      <mc:AlternateContent>
        <mc:Choice Requires="w14">
          <w:numFmt w:val="custom" w:format="α, β, γ, ..."/>
        </mc:Choice>
        <mc:Fallback>
          <w:numFmt w:val="decimal"/>
        </mc:Fallback>
      </mc:AlternateContent>
      <w:lvlText w:val="(%1)"/>
      <w:lvlJc w:val="righ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4"/>
  </w:num>
  <w:num w:numId="2">
    <w:abstractNumId w:val="12"/>
  </w:num>
  <w:num w:numId="3">
    <w:abstractNumId w:val="3"/>
  </w:num>
  <w:num w:numId="4">
    <w:abstractNumId w:val="2"/>
  </w:num>
  <w:num w:numId="5">
    <w:abstractNumId w:val="17"/>
  </w:num>
  <w:num w:numId="6">
    <w:abstractNumId w:val="8"/>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4"/>
  </w:num>
  <w:num w:numId="14">
    <w:abstractNumId w:val="6"/>
  </w:num>
  <w:num w:numId="15">
    <w:abstractNumId w:val="15"/>
  </w:num>
  <w:num w:numId="16">
    <w:abstractNumId w:val="7"/>
  </w:num>
  <w:num w:numId="17">
    <w:abstractNumId w:val="0"/>
  </w:num>
  <w:num w:numId="18">
    <w:abstractNumId w:val="5"/>
  </w:num>
  <w:num w:numId="19">
    <w:abstractNumId w:val="9"/>
  </w:num>
  <w:num w:numId="20">
    <w:abstractNumId w:val="16"/>
  </w:num>
  <w:num w:numId="21">
    <w:abstractNumId w:val="18"/>
  </w:num>
  <w:num w:numId="22">
    <w:abstractNumId w:val="1"/>
  </w:num>
  <w:num w:numId="23">
    <w:abstractNumId w:val="11"/>
  </w:num>
  <w:num w:numId="24">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ER">
    <w15:presenceInfo w15:providerId="Windows Live" w15:userId="bb1d041229bb6b7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11C"/>
    <w:rsid w:val="00002A98"/>
    <w:rsid w:val="00003F52"/>
    <w:rsid w:val="00006C14"/>
    <w:rsid w:val="00007D6F"/>
    <w:rsid w:val="0001187F"/>
    <w:rsid w:val="00013143"/>
    <w:rsid w:val="00013CE2"/>
    <w:rsid w:val="000143BD"/>
    <w:rsid w:val="0001511F"/>
    <w:rsid w:val="0002569C"/>
    <w:rsid w:val="00030E62"/>
    <w:rsid w:val="00031F90"/>
    <w:rsid w:val="000337B3"/>
    <w:rsid w:val="00033919"/>
    <w:rsid w:val="00035B55"/>
    <w:rsid w:val="00040684"/>
    <w:rsid w:val="00045633"/>
    <w:rsid w:val="000525F3"/>
    <w:rsid w:val="000527DB"/>
    <w:rsid w:val="00057D67"/>
    <w:rsid w:val="00063777"/>
    <w:rsid w:val="00073FBC"/>
    <w:rsid w:val="00074503"/>
    <w:rsid w:val="0008567A"/>
    <w:rsid w:val="00085C9B"/>
    <w:rsid w:val="00086754"/>
    <w:rsid w:val="00090967"/>
    <w:rsid w:val="00090D1C"/>
    <w:rsid w:val="000A0507"/>
    <w:rsid w:val="000A1692"/>
    <w:rsid w:val="000A1E23"/>
    <w:rsid w:val="000A40B7"/>
    <w:rsid w:val="000A47C1"/>
    <w:rsid w:val="000A47D6"/>
    <w:rsid w:val="000A7318"/>
    <w:rsid w:val="000B3037"/>
    <w:rsid w:val="000B6444"/>
    <w:rsid w:val="000C0B15"/>
    <w:rsid w:val="000D087C"/>
    <w:rsid w:val="000E05BA"/>
    <w:rsid w:val="000E7A1E"/>
    <w:rsid w:val="000E7D89"/>
    <w:rsid w:val="000F1F25"/>
    <w:rsid w:val="000F6BFD"/>
    <w:rsid w:val="000F7519"/>
    <w:rsid w:val="00102108"/>
    <w:rsid w:val="00105FE3"/>
    <w:rsid w:val="001067EF"/>
    <w:rsid w:val="00110A80"/>
    <w:rsid w:val="00113C41"/>
    <w:rsid w:val="00117FB7"/>
    <w:rsid w:val="001270C0"/>
    <w:rsid w:val="001306FD"/>
    <w:rsid w:val="00130E97"/>
    <w:rsid w:val="00133159"/>
    <w:rsid w:val="00133449"/>
    <w:rsid w:val="00133DEA"/>
    <w:rsid w:val="001347E7"/>
    <w:rsid w:val="00134EB2"/>
    <w:rsid w:val="00135123"/>
    <w:rsid w:val="00135397"/>
    <w:rsid w:val="00135A8D"/>
    <w:rsid w:val="00145AA4"/>
    <w:rsid w:val="001500F4"/>
    <w:rsid w:val="00151FCB"/>
    <w:rsid w:val="0015255C"/>
    <w:rsid w:val="00153EA4"/>
    <w:rsid w:val="001541B4"/>
    <w:rsid w:val="00155BE3"/>
    <w:rsid w:val="00155C12"/>
    <w:rsid w:val="00156ABF"/>
    <w:rsid w:val="0016154F"/>
    <w:rsid w:val="00166B51"/>
    <w:rsid w:val="00170F78"/>
    <w:rsid w:val="00172DD6"/>
    <w:rsid w:val="001846C5"/>
    <w:rsid w:val="00184BA9"/>
    <w:rsid w:val="00186FDD"/>
    <w:rsid w:val="00193588"/>
    <w:rsid w:val="00196480"/>
    <w:rsid w:val="001A0899"/>
    <w:rsid w:val="001A789E"/>
    <w:rsid w:val="001B277A"/>
    <w:rsid w:val="001B4D58"/>
    <w:rsid w:val="001B5A05"/>
    <w:rsid w:val="001B796F"/>
    <w:rsid w:val="001D37DE"/>
    <w:rsid w:val="001D52F1"/>
    <w:rsid w:val="001E07FA"/>
    <w:rsid w:val="001E488F"/>
    <w:rsid w:val="001F1ED8"/>
    <w:rsid w:val="001F3268"/>
    <w:rsid w:val="001F58BE"/>
    <w:rsid w:val="001F5EF1"/>
    <w:rsid w:val="001F676F"/>
    <w:rsid w:val="001F6BFC"/>
    <w:rsid w:val="00201855"/>
    <w:rsid w:val="002030A3"/>
    <w:rsid w:val="002070A7"/>
    <w:rsid w:val="00210563"/>
    <w:rsid w:val="002119E8"/>
    <w:rsid w:val="00214E0D"/>
    <w:rsid w:val="00224FD8"/>
    <w:rsid w:val="00233916"/>
    <w:rsid w:val="002342E4"/>
    <w:rsid w:val="00234C43"/>
    <w:rsid w:val="002361F8"/>
    <w:rsid w:val="0024305A"/>
    <w:rsid w:val="00244567"/>
    <w:rsid w:val="00245F23"/>
    <w:rsid w:val="00251F4C"/>
    <w:rsid w:val="00255F5C"/>
    <w:rsid w:val="00256F13"/>
    <w:rsid w:val="00257EB7"/>
    <w:rsid w:val="00272DAD"/>
    <w:rsid w:val="0027572D"/>
    <w:rsid w:val="00282618"/>
    <w:rsid w:val="002A24D1"/>
    <w:rsid w:val="002A61BC"/>
    <w:rsid w:val="002B0109"/>
    <w:rsid w:val="002B0F1B"/>
    <w:rsid w:val="002B3EEE"/>
    <w:rsid w:val="002C7E61"/>
    <w:rsid w:val="002D4462"/>
    <w:rsid w:val="002E535F"/>
    <w:rsid w:val="002E5596"/>
    <w:rsid w:val="002F0507"/>
    <w:rsid w:val="002F429F"/>
    <w:rsid w:val="002F7B25"/>
    <w:rsid w:val="00301D68"/>
    <w:rsid w:val="00312278"/>
    <w:rsid w:val="003140DA"/>
    <w:rsid w:val="00314C2F"/>
    <w:rsid w:val="00326C6E"/>
    <w:rsid w:val="0033470A"/>
    <w:rsid w:val="00340CAE"/>
    <w:rsid w:val="00342FC6"/>
    <w:rsid w:val="003525C5"/>
    <w:rsid w:val="00353C0A"/>
    <w:rsid w:val="003544CF"/>
    <w:rsid w:val="0035575D"/>
    <w:rsid w:val="003565B9"/>
    <w:rsid w:val="003648DD"/>
    <w:rsid w:val="003672B9"/>
    <w:rsid w:val="003674AF"/>
    <w:rsid w:val="00372496"/>
    <w:rsid w:val="0037381A"/>
    <w:rsid w:val="00374B8E"/>
    <w:rsid w:val="00376B2A"/>
    <w:rsid w:val="00386921"/>
    <w:rsid w:val="00392F7D"/>
    <w:rsid w:val="0039390D"/>
    <w:rsid w:val="00395EDD"/>
    <w:rsid w:val="00396612"/>
    <w:rsid w:val="003A0626"/>
    <w:rsid w:val="003A3D4A"/>
    <w:rsid w:val="003A7683"/>
    <w:rsid w:val="003B012D"/>
    <w:rsid w:val="003B0D2E"/>
    <w:rsid w:val="003B2FA6"/>
    <w:rsid w:val="003B4760"/>
    <w:rsid w:val="003B4DF1"/>
    <w:rsid w:val="003B50B9"/>
    <w:rsid w:val="003B6B04"/>
    <w:rsid w:val="003B75C5"/>
    <w:rsid w:val="003C1A76"/>
    <w:rsid w:val="003C3DAD"/>
    <w:rsid w:val="003C5774"/>
    <w:rsid w:val="003D094B"/>
    <w:rsid w:val="003E3026"/>
    <w:rsid w:val="003E6306"/>
    <w:rsid w:val="003E6AAF"/>
    <w:rsid w:val="003F0AA3"/>
    <w:rsid w:val="003F5B22"/>
    <w:rsid w:val="00400F9D"/>
    <w:rsid w:val="0040257D"/>
    <w:rsid w:val="0040374E"/>
    <w:rsid w:val="00404B91"/>
    <w:rsid w:val="0040555A"/>
    <w:rsid w:val="00420BB7"/>
    <w:rsid w:val="00427359"/>
    <w:rsid w:val="00433784"/>
    <w:rsid w:val="004373E7"/>
    <w:rsid w:val="00446677"/>
    <w:rsid w:val="00450ED7"/>
    <w:rsid w:val="0045204B"/>
    <w:rsid w:val="00453999"/>
    <w:rsid w:val="00454286"/>
    <w:rsid w:val="004545A7"/>
    <w:rsid w:val="0046053B"/>
    <w:rsid w:val="00461CCF"/>
    <w:rsid w:val="004708EA"/>
    <w:rsid w:val="00471079"/>
    <w:rsid w:val="00472DB9"/>
    <w:rsid w:val="0047595E"/>
    <w:rsid w:val="00477B90"/>
    <w:rsid w:val="0048078A"/>
    <w:rsid w:val="00481736"/>
    <w:rsid w:val="004823A5"/>
    <w:rsid w:val="00494703"/>
    <w:rsid w:val="004A144F"/>
    <w:rsid w:val="004A5E0A"/>
    <w:rsid w:val="004B403B"/>
    <w:rsid w:val="004B4E44"/>
    <w:rsid w:val="004B72EB"/>
    <w:rsid w:val="004B7943"/>
    <w:rsid w:val="004C1118"/>
    <w:rsid w:val="004C111A"/>
    <w:rsid w:val="004C3882"/>
    <w:rsid w:val="004C5884"/>
    <w:rsid w:val="004C6FC7"/>
    <w:rsid w:val="004C714A"/>
    <w:rsid w:val="004C7937"/>
    <w:rsid w:val="004D0821"/>
    <w:rsid w:val="004D0854"/>
    <w:rsid w:val="004D122B"/>
    <w:rsid w:val="004D2E10"/>
    <w:rsid w:val="004D3CF4"/>
    <w:rsid w:val="004D60A0"/>
    <w:rsid w:val="004E1DED"/>
    <w:rsid w:val="004E336E"/>
    <w:rsid w:val="004E53BE"/>
    <w:rsid w:val="004E5FDD"/>
    <w:rsid w:val="004E637C"/>
    <w:rsid w:val="004F30B5"/>
    <w:rsid w:val="0052512B"/>
    <w:rsid w:val="0052513C"/>
    <w:rsid w:val="00526990"/>
    <w:rsid w:val="00527FCE"/>
    <w:rsid w:val="005314BB"/>
    <w:rsid w:val="00533B8C"/>
    <w:rsid w:val="005346CE"/>
    <w:rsid w:val="00534D64"/>
    <w:rsid w:val="005462B0"/>
    <w:rsid w:val="00546A92"/>
    <w:rsid w:val="00546CB2"/>
    <w:rsid w:val="0055170C"/>
    <w:rsid w:val="0055518B"/>
    <w:rsid w:val="00565524"/>
    <w:rsid w:val="00567019"/>
    <w:rsid w:val="00571274"/>
    <w:rsid w:val="005750CD"/>
    <w:rsid w:val="00576856"/>
    <w:rsid w:val="00580568"/>
    <w:rsid w:val="00580AEB"/>
    <w:rsid w:val="00587656"/>
    <w:rsid w:val="0059275F"/>
    <w:rsid w:val="00597689"/>
    <w:rsid w:val="005A08A1"/>
    <w:rsid w:val="005B3C9F"/>
    <w:rsid w:val="005B70D7"/>
    <w:rsid w:val="005C3BDB"/>
    <w:rsid w:val="005C75E3"/>
    <w:rsid w:val="005D011C"/>
    <w:rsid w:val="005D329A"/>
    <w:rsid w:val="005D4518"/>
    <w:rsid w:val="005E22B9"/>
    <w:rsid w:val="005E3AEB"/>
    <w:rsid w:val="005E5F1C"/>
    <w:rsid w:val="005F05FB"/>
    <w:rsid w:val="006010BC"/>
    <w:rsid w:val="00606BFF"/>
    <w:rsid w:val="00613B1B"/>
    <w:rsid w:val="0062228B"/>
    <w:rsid w:val="00627AC3"/>
    <w:rsid w:val="006317CC"/>
    <w:rsid w:val="00634355"/>
    <w:rsid w:val="006360F8"/>
    <w:rsid w:val="006462B4"/>
    <w:rsid w:val="00656C3C"/>
    <w:rsid w:val="00660A8A"/>
    <w:rsid w:val="006627B4"/>
    <w:rsid w:val="00662C1D"/>
    <w:rsid w:val="00671492"/>
    <w:rsid w:val="00673C25"/>
    <w:rsid w:val="00681680"/>
    <w:rsid w:val="00682100"/>
    <w:rsid w:val="00694BF4"/>
    <w:rsid w:val="00695828"/>
    <w:rsid w:val="006A6816"/>
    <w:rsid w:val="006B0ACE"/>
    <w:rsid w:val="006B0F33"/>
    <w:rsid w:val="006B7C06"/>
    <w:rsid w:val="006C044B"/>
    <w:rsid w:val="006C156B"/>
    <w:rsid w:val="006C3433"/>
    <w:rsid w:val="006D0010"/>
    <w:rsid w:val="006D12FE"/>
    <w:rsid w:val="006D40ED"/>
    <w:rsid w:val="006D45E4"/>
    <w:rsid w:val="006E1814"/>
    <w:rsid w:val="006E3A74"/>
    <w:rsid w:val="006E591E"/>
    <w:rsid w:val="006E5BAC"/>
    <w:rsid w:val="006E5C0E"/>
    <w:rsid w:val="006F2496"/>
    <w:rsid w:val="006F5E45"/>
    <w:rsid w:val="00703C62"/>
    <w:rsid w:val="007135E5"/>
    <w:rsid w:val="007142D6"/>
    <w:rsid w:val="00715A95"/>
    <w:rsid w:val="00717C26"/>
    <w:rsid w:val="00727A9D"/>
    <w:rsid w:val="007348AB"/>
    <w:rsid w:val="00734BFC"/>
    <w:rsid w:val="00735BB7"/>
    <w:rsid w:val="00744BDE"/>
    <w:rsid w:val="00747ADA"/>
    <w:rsid w:val="00760D3B"/>
    <w:rsid w:val="00762A5C"/>
    <w:rsid w:val="00763562"/>
    <w:rsid w:val="007714B4"/>
    <w:rsid w:val="00781FBD"/>
    <w:rsid w:val="00782382"/>
    <w:rsid w:val="00782CE3"/>
    <w:rsid w:val="007835E5"/>
    <w:rsid w:val="00783BF1"/>
    <w:rsid w:val="00786B30"/>
    <w:rsid w:val="00787B0F"/>
    <w:rsid w:val="00795145"/>
    <w:rsid w:val="00796967"/>
    <w:rsid w:val="007A404A"/>
    <w:rsid w:val="007A5050"/>
    <w:rsid w:val="007A5B9A"/>
    <w:rsid w:val="007B116A"/>
    <w:rsid w:val="007B2787"/>
    <w:rsid w:val="007B30B3"/>
    <w:rsid w:val="007C5FC9"/>
    <w:rsid w:val="007C6E97"/>
    <w:rsid w:val="007C7D48"/>
    <w:rsid w:val="007D1019"/>
    <w:rsid w:val="007D1AE9"/>
    <w:rsid w:val="007D573B"/>
    <w:rsid w:val="007E0E36"/>
    <w:rsid w:val="007E4B18"/>
    <w:rsid w:val="007F104B"/>
    <w:rsid w:val="007F4A56"/>
    <w:rsid w:val="008039DC"/>
    <w:rsid w:val="00804958"/>
    <w:rsid w:val="00806396"/>
    <w:rsid w:val="00810AC6"/>
    <w:rsid w:val="00817CE6"/>
    <w:rsid w:val="00822D43"/>
    <w:rsid w:val="00831D99"/>
    <w:rsid w:val="00833922"/>
    <w:rsid w:val="00844263"/>
    <w:rsid w:val="00844B7F"/>
    <w:rsid w:val="008516A8"/>
    <w:rsid w:val="0085421C"/>
    <w:rsid w:val="00855BF8"/>
    <w:rsid w:val="008636AC"/>
    <w:rsid w:val="0086739D"/>
    <w:rsid w:val="008706F5"/>
    <w:rsid w:val="00880BA3"/>
    <w:rsid w:val="00882FD0"/>
    <w:rsid w:val="00887490"/>
    <w:rsid w:val="00891BB6"/>
    <w:rsid w:val="008942DB"/>
    <w:rsid w:val="00897673"/>
    <w:rsid w:val="00897C60"/>
    <w:rsid w:val="008A37CB"/>
    <w:rsid w:val="008A6B7B"/>
    <w:rsid w:val="008B0D45"/>
    <w:rsid w:val="008C1719"/>
    <w:rsid w:val="008D08A5"/>
    <w:rsid w:val="008D2B10"/>
    <w:rsid w:val="008D752E"/>
    <w:rsid w:val="008E0522"/>
    <w:rsid w:val="008E0F1E"/>
    <w:rsid w:val="008E2494"/>
    <w:rsid w:val="008F45CF"/>
    <w:rsid w:val="008F675B"/>
    <w:rsid w:val="009019E4"/>
    <w:rsid w:val="00901AAC"/>
    <w:rsid w:val="00901D11"/>
    <w:rsid w:val="009150ED"/>
    <w:rsid w:val="009161D3"/>
    <w:rsid w:val="00920151"/>
    <w:rsid w:val="00930291"/>
    <w:rsid w:val="00931712"/>
    <w:rsid w:val="0093286C"/>
    <w:rsid w:val="00945299"/>
    <w:rsid w:val="0095167C"/>
    <w:rsid w:val="00953AEB"/>
    <w:rsid w:val="0095597D"/>
    <w:rsid w:val="00955BA8"/>
    <w:rsid w:val="00957146"/>
    <w:rsid w:val="00957D70"/>
    <w:rsid w:val="009608D7"/>
    <w:rsid w:val="0096572B"/>
    <w:rsid w:val="0097372B"/>
    <w:rsid w:val="00977779"/>
    <w:rsid w:val="0098001F"/>
    <w:rsid w:val="009846D1"/>
    <w:rsid w:val="009869DF"/>
    <w:rsid w:val="00987B6E"/>
    <w:rsid w:val="0099248B"/>
    <w:rsid w:val="00994A33"/>
    <w:rsid w:val="00994DFD"/>
    <w:rsid w:val="0099580A"/>
    <w:rsid w:val="009A6EAD"/>
    <w:rsid w:val="009A7CAD"/>
    <w:rsid w:val="009B52C1"/>
    <w:rsid w:val="009B5A46"/>
    <w:rsid w:val="009B5F76"/>
    <w:rsid w:val="009B6C68"/>
    <w:rsid w:val="009D237B"/>
    <w:rsid w:val="009D453E"/>
    <w:rsid w:val="009D5E9E"/>
    <w:rsid w:val="009D6852"/>
    <w:rsid w:val="009D7BB0"/>
    <w:rsid w:val="009E1714"/>
    <w:rsid w:val="009E3573"/>
    <w:rsid w:val="009E7E5A"/>
    <w:rsid w:val="009F0051"/>
    <w:rsid w:val="009F01D5"/>
    <w:rsid w:val="009F19CD"/>
    <w:rsid w:val="009F1C27"/>
    <w:rsid w:val="00A07AE8"/>
    <w:rsid w:val="00A33781"/>
    <w:rsid w:val="00A5285A"/>
    <w:rsid w:val="00A52CD4"/>
    <w:rsid w:val="00A55360"/>
    <w:rsid w:val="00A57FF8"/>
    <w:rsid w:val="00A614D7"/>
    <w:rsid w:val="00A7339C"/>
    <w:rsid w:val="00A811F8"/>
    <w:rsid w:val="00A81A49"/>
    <w:rsid w:val="00A85DF0"/>
    <w:rsid w:val="00A86A5F"/>
    <w:rsid w:val="00A90864"/>
    <w:rsid w:val="00A94570"/>
    <w:rsid w:val="00AA79CB"/>
    <w:rsid w:val="00AB4F64"/>
    <w:rsid w:val="00AC33CE"/>
    <w:rsid w:val="00AC3FAA"/>
    <w:rsid w:val="00AD627C"/>
    <w:rsid w:val="00AE2C03"/>
    <w:rsid w:val="00AE2F67"/>
    <w:rsid w:val="00AE7BBB"/>
    <w:rsid w:val="00AF09A5"/>
    <w:rsid w:val="00AF14A7"/>
    <w:rsid w:val="00AF3925"/>
    <w:rsid w:val="00AF6021"/>
    <w:rsid w:val="00B00F71"/>
    <w:rsid w:val="00B04AD8"/>
    <w:rsid w:val="00B07335"/>
    <w:rsid w:val="00B13C60"/>
    <w:rsid w:val="00B15509"/>
    <w:rsid w:val="00B236DE"/>
    <w:rsid w:val="00B240D4"/>
    <w:rsid w:val="00B30BCB"/>
    <w:rsid w:val="00B36DA2"/>
    <w:rsid w:val="00B427AC"/>
    <w:rsid w:val="00B504AE"/>
    <w:rsid w:val="00B547AF"/>
    <w:rsid w:val="00B54A26"/>
    <w:rsid w:val="00B82FE4"/>
    <w:rsid w:val="00B852DB"/>
    <w:rsid w:val="00B96874"/>
    <w:rsid w:val="00BB0147"/>
    <w:rsid w:val="00BB1A64"/>
    <w:rsid w:val="00BB1F57"/>
    <w:rsid w:val="00BB321F"/>
    <w:rsid w:val="00BB4D31"/>
    <w:rsid w:val="00BB5081"/>
    <w:rsid w:val="00BC0404"/>
    <w:rsid w:val="00BC0643"/>
    <w:rsid w:val="00BC0C33"/>
    <w:rsid w:val="00BC3998"/>
    <w:rsid w:val="00BC5B6A"/>
    <w:rsid w:val="00BC6EB0"/>
    <w:rsid w:val="00BC7E83"/>
    <w:rsid w:val="00BE3BE6"/>
    <w:rsid w:val="00BE5DB8"/>
    <w:rsid w:val="00C05879"/>
    <w:rsid w:val="00C07191"/>
    <w:rsid w:val="00C07C63"/>
    <w:rsid w:val="00C103C3"/>
    <w:rsid w:val="00C11271"/>
    <w:rsid w:val="00C148D3"/>
    <w:rsid w:val="00C21341"/>
    <w:rsid w:val="00C2221C"/>
    <w:rsid w:val="00C2305F"/>
    <w:rsid w:val="00C23283"/>
    <w:rsid w:val="00C259DE"/>
    <w:rsid w:val="00C261F4"/>
    <w:rsid w:val="00C27F47"/>
    <w:rsid w:val="00C31239"/>
    <w:rsid w:val="00C411E9"/>
    <w:rsid w:val="00C41CA8"/>
    <w:rsid w:val="00C437B5"/>
    <w:rsid w:val="00C4685F"/>
    <w:rsid w:val="00C50153"/>
    <w:rsid w:val="00C50ECB"/>
    <w:rsid w:val="00C51E04"/>
    <w:rsid w:val="00C54539"/>
    <w:rsid w:val="00C5542A"/>
    <w:rsid w:val="00C60BA9"/>
    <w:rsid w:val="00C74BAA"/>
    <w:rsid w:val="00C77EAE"/>
    <w:rsid w:val="00C80C0E"/>
    <w:rsid w:val="00C85C45"/>
    <w:rsid w:val="00C86B32"/>
    <w:rsid w:val="00C910CC"/>
    <w:rsid w:val="00C9206A"/>
    <w:rsid w:val="00C94F19"/>
    <w:rsid w:val="00C959CA"/>
    <w:rsid w:val="00CA55B4"/>
    <w:rsid w:val="00CA624A"/>
    <w:rsid w:val="00CA69F4"/>
    <w:rsid w:val="00CB1A3A"/>
    <w:rsid w:val="00CB3943"/>
    <w:rsid w:val="00CB5F67"/>
    <w:rsid w:val="00CC5C69"/>
    <w:rsid w:val="00CD0856"/>
    <w:rsid w:val="00CD1207"/>
    <w:rsid w:val="00CD3126"/>
    <w:rsid w:val="00CD68DE"/>
    <w:rsid w:val="00CE04DA"/>
    <w:rsid w:val="00CE4B4C"/>
    <w:rsid w:val="00CE673A"/>
    <w:rsid w:val="00CE7661"/>
    <w:rsid w:val="00CF2017"/>
    <w:rsid w:val="00CF3419"/>
    <w:rsid w:val="00CF6570"/>
    <w:rsid w:val="00D032B3"/>
    <w:rsid w:val="00D04517"/>
    <w:rsid w:val="00D1081A"/>
    <w:rsid w:val="00D11951"/>
    <w:rsid w:val="00D119C5"/>
    <w:rsid w:val="00D20277"/>
    <w:rsid w:val="00D22912"/>
    <w:rsid w:val="00D25126"/>
    <w:rsid w:val="00D30E4F"/>
    <w:rsid w:val="00D37DC0"/>
    <w:rsid w:val="00D51EAB"/>
    <w:rsid w:val="00D5716A"/>
    <w:rsid w:val="00D57782"/>
    <w:rsid w:val="00D620D9"/>
    <w:rsid w:val="00D62AF7"/>
    <w:rsid w:val="00D63520"/>
    <w:rsid w:val="00D647D8"/>
    <w:rsid w:val="00D64999"/>
    <w:rsid w:val="00D652DC"/>
    <w:rsid w:val="00D65EF7"/>
    <w:rsid w:val="00D73BB0"/>
    <w:rsid w:val="00D840C9"/>
    <w:rsid w:val="00D850E1"/>
    <w:rsid w:val="00DA01C0"/>
    <w:rsid w:val="00DA11B7"/>
    <w:rsid w:val="00DA13B6"/>
    <w:rsid w:val="00DA2FA0"/>
    <w:rsid w:val="00DB1B26"/>
    <w:rsid w:val="00DB3494"/>
    <w:rsid w:val="00DB6099"/>
    <w:rsid w:val="00DC15A7"/>
    <w:rsid w:val="00DC659B"/>
    <w:rsid w:val="00DD2370"/>
    <w:rsid w:val="00DE04A0"/>
    <w:rsid w:val="00DE4C5D"/>
    <w:rsid w:val="00DF6B57"/>
    <w:rsid w:val="00E05245"/>
    <w:rsid w:val="00E07121"/>
    <w:rsid w:val="00E11A02"/>
    <w:rsid w:val="00E17EB9"/>
    <w:rsid w:val="00E2201E"/>
    <w:rsid w:val="00E2491A"/>
    <w:rsid w:val="00E25C85"/>
    <w:rsid w:val="00E26E12"/>
    <w:rsid w:val="00E27DFC"/>
    <w:rsid w:val="00E34544"/>
    <w:rsid w:val="00E375AD"/>
    <w:rsid w:val="00E47B87"/>
    <w:rsid w:val="00E501EE"/>
    <w:rsid w:val="00E54901"/>
    <w:rsid w:val="00E566E9"/>
    <w:rsid w:val="00E5765C"/>
    <w:rsid w:val="00E752D1"/>
    <w:rsid w:val="00E80748"/>
    <w:rsid w:val="00E81C9A"/>
    <w:rsid w:val="00E87CEE"/>
    <w:rsid w:val="00E90A3C"/>
    <w:rsid w:val="00E92699"/>
    <w:rsid w:val="00EA001F"/>
    <w:rsid w:val="00EA2D5D"/>
    <w:rsid w:val="00EA6E78"/>
    <w:rsid w:val="00EB1FD4"/>
    <w:rsid w:val="00EB3C14"/>
    <w:rsid w:val="00EC094B"/>
    <w:rsid w:val="00EC1B7B"/>
    <w:rsid w:val="00EC2A42"/>
    <w:rsid w:val="00EC2C5E"/>
    <w:rsid w:val="00EC59E7"/>
    <w:rsid w:val="00EE33E2"/>
    <w:rsid w:val="00EE62D7"/>
    <w:rsid w:val="00EF0BF9"/>
    <w:rsid w:val="00F00760"/>
    <w:rsid w:val="00F06396"/>
    <w:rsid w:val="00F10645"/>
    <w:rsid w:val="00F10D77"/>
    <w:rsid w:val="00F224A2"/>
    <w:rsid w:val="00F22A38"/>
    <w:rsid w:val="00F36E3C"/>
    <w:rsid w:val="00F406EF"/>
    <w:rsid w:val="00F416BC"/>
    <w:rsid w:val="00F42F5F"/>
    <w:rsid w:val="00F4502B"/>
    <w:rsid w:val="00F60E81"/>
    <w:rsid w:val="00F756BF"/>
    <w:rsid w:val="00F831BE"/>
    <w:rsid w:val="00F83F73"/>
    <w:rsid w:val="00F86970"/>
    <w:rsid w:val="00F87B78"/>
    <w:rsid w:val="00F91801"/>
    <w:rsid w:val="00F9185D"/>
    <w:rsid w:val="00F9668A"/>
    <w:rsid w:val="00FA1D8E"/>
    <w:rsid w:val="00FA581E"/>
    <w:rsid w:val="00FA5D65"/>
    <w:rsid w:val="00FA652D"/>
    <w:rsid w:val="00FA7CF2"/>
    <w:rsid w:val="00FA7FFD"/>
    <w:rsid w:val="00FB0340"/>
    <w:rsid w:val="00FB3136"/>
    <w:rsid w:val="00FB4DF8"/>
    <w:rsid w:val="00FC0E73"/>
    <w:rsid w:val="00FC3DAF"/>
    <w:rsid w:val="00FD17BA"/>
    <w:rsid w:val="00FD188C"/>
    <w:rsid w:val="00FD3271"/>
    <w:rsid w:val="00FD40C3"/>
    <w:rsid w:val="00FE1206"/>
    <w:rsid w:val="00FE1D5F"/>
    <w:rsid w:val="00FF03AC"/>
    <w:rsid w:val="00FF3A4F"/>
    <w:rsid w:val="00FF68C4"/>
    <w:rsid w:val="00FF7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CF45A"/>
  <w15:chartTrackingRefBased/>
  <w15:docId w15:val="{ABC96F60-1152-4814-806D-FFD600E99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31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143"/>
    <w:rPr>
      <w:rFonts w:ascii="Segoe UI" w:hAnsi="Segoe UI" w:cs="Segoe UI"/>
      <w:sz w:val="18"/>
      <w:szCs w:val="18"/>
    </w:rPr>
  </w:style>
  <w:style w:type="paragraph" w:styleId="ListParagraph">
    <w:name w:val="List Paragraph"/>
    <w:basedOn w:val="Normal"/>
    <w:uiPriority w:val="34"/>
    <w:qFormat/>
    <w:rsid w:val="0040374E"/>
    <w:pPr>
      <w:ind w:left="720"/>
      <w:contextualSpacing/>
    </w:pPr>
  </w:style>
  <w:style w:type="paragraph" w:styleId="Salutation">
    <w:name w:val="Salutation"/>
    <w:basedOn w:val="Normal"/>
    <w:link w:val="SalutationChar"/>
    <w:rsid w:val="006F5E45"/>
    <w:pPr>
      <w:overflowPunct w:val="0"/>
      <w:autoSpaceDE w:val="0"/>
      <w:autoSpaceDN w:val="0"/>
      <w:adjustRightInd w:val="0"/>
      <w:spacing w:after="0" w:line="240" w:lineRule="auto"/>
      <w:textAlignment w:val="baseline"/>
    </w:pPr>
    <w:rPr>
      <w:rFonts w:ascii="Arial" w:eastAsia="Times New Roman" w:hAnsi="Arial" w:cs="Times New Roman"/>
      <w:sz w:val="24"/>
      <w:szCs w:val="20"/>
      <w:lang w:val="x-none" w:eastAsia="x-none"/>
    </w:rPr>
  </w:style>
  <w:style w:type="character" w:customStyle="1" w:styleId="SalutationChar">
    <w:name w:val="Salutation Char"/>
    <w:basedOn w:val="DefaultParagraphFont"/>
    <w:link w:val="Salutation"/>
    <w:rsid w:val="006F5E45"/>
    <w:rPr>
      <w:rFonts w:ascii="Arial" w:eastAsia="Times New Roman" w:hAnsi="Arial" w:cs="Times New Roman"/>
      <w:sz w:val="24"/>
      <w:szCs w:val="20"/>
      <w:lang w:val="x-none" w:eastAsia="x-none"/>
    </w:rPr>
  </w:style>
  <w:style w:type="paragraph" w:customStyle="1" w:styleId="Default">
    <w:name w:val="Default"/>
    <w:rsid w:val="006F5E45"/>
    <w:pPr>
      <w:autoSpaceDE w:val="0"/>
      <w:autoSpaceDN w:val="0"/>
      <w:adjustRightInd w:val="0"/>
      <w:spacing w:after="0" w:line="240" w:lineRule="auto"/>
    </w:pPr>
    <w:rPr>
      <w:rFonts w:ascii="Arial" w:eastAsia="Calibri" w:hAnsi="Arial" w:cs="Arial"/>
      <w:color w:val="000000"/>
      <w:sz w:val="24"/>
      <w:szCs w:val="24"/>
      <w:lang w:val="el-GR" w:eastAsia="el-GR"/>
    </w:rPr>
  </w:style>
  <w:style w:type="paragraph" w:styleId="Header">
    <w:name w:val="header"/>
    <w:basedOn w:val="Normal"/>
    <w:link w:val="HeaderChar"/>
    <w:uiPriority w:val="99"/>
    <w:unhideWhenUsed/>
    <w:rsid w:val="002F42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2F429F"/>
  </w:style>
  <w:style w:type="paragraph" w:styleId="Footer">
    <w:name w:val="footer"/>
    <w:basedOn w:val="Normal"/>
    <w:link w:val="FooterChar"/>
    <w:uiPriority w:val="99"/>
    <w:unhideWhenUsed/>
    <w:rsid w:val="002F42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429F"/>
  </w:style>
  <w:style w:type="character" w:styleId="Hyperlink">
    <w:name w:val="Hyperlink"/>
    <w:basedOn w:val="DefaultParagraphFont"/>
    <w:uiPriority w:val="99"/>
    <w:unhideWhenUsed/>
    <w:rsid w:val="007714B4"/>
    <w:rPr>
      <w:color w:val="0000FF"/>
      <w:u w:val="single"/>
    </w:rPr>
  </w:style>
  <w:style w:type="character" w:styleId="FollowedHyperlink">
    <w:name w:val="FollowedHyperlink"/>
    <w:basedOn w:val="DefaultParagraphFont"/>
    <w:uiPriority w:val="99"/>
    <w:semiHidden/>
    <w:unhideWhenUsed/>
    <w:rsid w:val="00133DEA"/>
    <w:rPr>
      <w:color w:val="954F72" w:themeColor="followedHyperlink"/>
      <w:u w:val="single"/>
    </w:rPr>
  </w:style>
  <w:style w:type="paragraph" w:styleId="BodyText">
    <w:name w:val="Body Text"/>
    <w:basedOn w:val="Normal"/>
    <w:link w:val="BodyTextChar"/>
    <w:uiPriority w:val="1"/>
    <w:qFormat/>
    <w:rsid w:val="007C6E97"/>
    <w:pPr>
      <w:widowControl w:val="0"/>
      <w:autoSpaceDE w:val="0"/>
      <w:autoSpaceDN w:val="0"/>
      <w:spacing w:after="0" w:line="240" w:lineRule="auto"/>
      <w:ind w:left="838" w:hanging="360"/>
      <w:jc w:val="both"/>
    </w:pPr>
    <w:rPr>
      <w:rFonts w:ascii="Arial" w:eastAsia="Arial" w:hAnsi="Arial" w:cs="Arial"/>
      <w:sz w:val="18"/>
      <w:szCs w:val="18"/>
      <w:lang w:val="el-GR"/>
    </w:rPr>
  </w:style>
  <w:style w:type="character" w:customStyle="1" w:styleId="BodyTextChar">
    <w:name w:val="Body Text Char"/>
    <w:basedOn w:val="DefaultParagraphFont"/>
    <w:link w:val="BodyText"/>
    <w:uiPriority w:val="1"/>
    <w:rsid w:val="007C6E97"/>
    <w:rPr>
      <w:rFonts w:ascii="Arial" w:eastAsia="Arial" w:hAnsi="Arial" w:cs="Arial"/>
      <w:sz w:val="18"/>
      <w:szCs w:val="18"/>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36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1932</Words>
  <Characters>11016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2021-04-13T07:46:00Z</cp:lastPrinted>
  <dcterms:created xsi:type="dcterms:W3CDTF">2021-04-26T06:09:00Z</dcterms:created>
  <dcterms:modified xsi:type="dcterms:W3CDTF">2021-04-29T10:11:00Z</dcterms:modified>
</cp:coreProperties>
</file>